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8366" w14:textId="67BC3D94" w:rsidR="00BC6F6E" w:rsidRPr="004E6632" w:rsidRDefault="00571E26" w:rsidP="001A6C3C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381530A1" w:rsidR="001A6C3C" w:rsidRPr="00571E26" w:rsidRDefault="001A6C3C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pfnM8CAAAV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" filled="f" stroked="f">
                <v:textbox>
                  <w:txbxContent>
                    <w:p w14:paraId="018E7793" w14:textId="381530A1" w:rsidR="001A6C3C" w:rsidRPr="00571E26" w:rsidRDefault="001A6C3C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4C70">
        <w:rPr>
          <w:rFonts w:ascii="Arial" w:hAnsi="Arial" w:cs="Arial"/>
          <w:b/>
          <w:sz w:val="32"/>
          <w:szCs w:val="32"/>
        </w:rPr>
        <w:t>Hochtemperaturreaktor</w:t>
      </w:r>
    </w:p>
    <w:p w14:paraId="52DB3538" w14:textId="77777777" w:rsidR="00F249A2" w:rsidRDefault="00F249A2" w:rsidP="00F249A2">
      <w:pPr>
        <w:rPr>
          <w:rFonts w:ascii="Arial" w:hAnsi="Arial" w:cs="Arial"/>
        </w:rPr>
      </w:pPr>
    </w:p>
    <w:p w14:paraId="3E958075" w14:textId="35E7B4EF" w:rsidR="00F249A2" w:rsidRDefault="00875A2C" w:rsidP="00F249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150A18" wp14:editId="63310951">
            <wp:extent cx="5550535" cy="3786127"/>
            <wp:effectExtent l="0" t="0" r="12065" b="0"/>
            <wp:docPr id="99" name="Bild 99" descr="Harddisc:Users:stw_02:Desktop:Bildschirmfoto 2012-08-24 um 13.59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rddisc:Users:stw_02:Desktop:Bildschirmfoto 2012-08-24 um 13.59.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378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DDD8D" w14:textId="77777777" w:rsidR="00F249A2" w:rsidRDefault="00F249A2" w:rsidP="00F249A2">
      <w:pPr>
        <w:rPr>
          <w:rFonts w:ascii="Arial" w:hAnsi="Arial" w:cs="Arial"/>
        </w:rPr>
      </w:pPr>
    </w:p>
    <w:p w14:paraId="79D923EA" w14:textId="77FA388C" w:rsidR="00F249A2" w:rsidRDefault="00492A2A" w:rsidP="00F249A2">
      <w:pPr>
        <w:rPr>
          <w:rFonts w:ascii="Arial" w:hAnsi="Arial" w:cs="Arial"/>
        </w:rPr>
      </w:pPr>
      <w:bookmarkStart w:id="0" w:name="OLE_LINK21"/>
      <w:bookmarkStart w:id="1" w:name="OLE_LINK22"/>
      <w:r w:rsidRPr="00BC6F6E">
        <w:rPr>
          <w:rFonts w:ascii="Arial" w:hAnsi="Arial" w:cs="Arial"/>
          <w:color w:val="FFFFFF" w:themeColor="background1"/>
        </w:rPr>
        <w:t>0</w:t>
      </w:r>
      <w:bookmarkEnd w:id="0"/>
      <w:bookmarkEnd w:id="1"/>
      <w:r w:rsidR="00F249A2">
        <w:rPr>
          <w:rFonts w:ascii="Arial" w:hAnsi="Arial" w:cs="Arial"/>
        </w:rPr>
        <w:t xml:space="preserve">1 </w:t>
      </w:r>
      <w:r w:rsidR="00875A2C">
        <w:rPr>
          <w:rFonts w:ascii="Arial" w:hAnsi="Arial" w:cs="Arial"/>
        </w:rPr>
        <w:t>Kugelhaufen</w:t>
      </w:r>
    </w:p>
    <w:p w14:paraId="1A43C2F8" w14:textId="39D04F0A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2 </w:t>
      </w:r>
      <w:r w:rsidR="00875A2C">
        <w:rPr>
          <w:rFonts w:ascii="Arial" w:hAnsi="Arial" w:cs="Arial"/>
        </w:rPr>
        <w:t>Neutronenreflektor (Graphit)</w:t>
      </w:r>
    </w:p>
    <w:p w14:paraId="349B5A6B" w14:textId="32075D23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3 </w:t>
      </w:r>
      <w:r w:rsidR="00875A2C">
        <w:rPr>
          <w:rFonts w:ascii="Arial" w:hAnsi="Arial" w:cs="Arial"/>
        </w:rPr>
        <w:t>Schild aus Eisen</w:t>
      </w:r>
    </w:p>
    <w:p w14:paraId="46E888CC" w14:textId="095FE53F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4 </w:t>
      </w:r>
      <w:r w:rsidR="00861C14">
        <w:rPr>
          <w:rFonts w:ascii="Arial" w:hAnsi="Arial" w:cs="Arial"/>
        </w:rPr>
        <w:t>Dampferzeuger</w:t>
      </w:r>
    </w:p>
    <w:p w14:paraId="3C49E928" w14:textId="3890CEF6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5 </w:t>
      </w:r>
      <w:r w:rsidR="00875A2C">
        <w:rPr>
          <w:rFonts w:ascii="Arial" w:hAnsi="Arial" w:cs="Arial"/>
        </w:rPr>
        <w:t>Kühlgasgebläse</w:t>
      </w:r>
    </w:p>
    <w:p w14:paraId="75FA2D60" w14:textId="5E3EBCA5" w:rsidR="00F249A2" w:rsidRDefault="00492A2A" w:rsidP="00492A2A">
      <w:pPr>
        <w:rPr>
          <w:rFonts w:ascii="Arial" w:hAnsi="Arial" w:cs="Arial"/>
        </w:rPr>
      </w:pPr>
      <w:bookmarkStart w:id="2" w:name="OLE_LINK31"/>
      <w:bookmarkStart w:id="3" w:name="OLE_LINK32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 xml:space="preserve">6 </w:t>
      </w:r>
      <w:r w:rsidR="00875A2C">
        <w:rPr>
          <w:rFonts w:ascii="Arial" w:hAnsi="Arial" w:cs="Arial"/>
        </w:rPr>
        <w:t>Spannbetonbehälter</w:t>
      </w:r>
    </w:p>
    <w:p w14:paraId="7E847EF9" w14:textId="20A52256" w:rsidR="00861C14" w:rsidRDefault="00861C14" w:rsidP="00861C14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 xml:space="preserve">7 </w:t>
      </w:r>
      <w:r w:rsidR="00875A2C">
        <w:rPr>
          <w:rFonts w:ascii="Arial" w:hAnsi="Arial" w:cs="Arial"/>
        </w:rPr>
        <w:t>Regestäbe (Kernstäbe)</w:t>
      </w:r>
    </w:p>
    <w:p w14:paraId="38F401B4" w14:textId="2E677BBE" w:rsidR="00861C14" w:rsidRDefault="00861C14" w:rsidP="00861C14">
      <w:pPr>
        <w:rPr>
          <w:rFonts w:ascii="Arial" w:hAnsi="Arial" w:cs="Arial"/>
        </w:rPr>
      </w:pPr>
      <w:bookmarkStart w:id="4" w:name="OLE_LINK33"/>
      <w:bookmarkStart w:id="5" w:name="OLE_LINK34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 xml:space="preserve">8 </w:t>
      </w:r>
      <w:r w:rsidR="00875A2C">
        <w:rPr>
          <w:rFonts w:ascii="Arial" w:hAnsi="Arial" w:cs="Arial"/>
        </w:rPr>
        <w:t>Kugelabzugsrohr</w:t>
      </w:r>
    </w:p>
    <w:p w14:paraId="3E927C8F" w14:textId="2B293A89" w:rsidR="00875A2C" w:rsidRDefault="00875A2C" w:rsidP="00875A2C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9 Kugelabzugsrohr</w:t>
      </w:r>
    </w:p>
    <w:p w14:paraId="1DEF5EB4" w14:textId="52052014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>10 Kühlgas (Helium)</w:t>
      </w:r>
    </w:p>
    <w:p w14:paraId="29AC73A3" w14:textId="362D009C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>11 Dichthaut aus Stahl</w:t>
      </w:r>
    </w:p>
    <w:p w14:paraId="2128D2D5" w14:textId="16972F2B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>12 Frischdampf</w:t>
      </w:r>
    </w:p>
    <w:p w14:paraId="777D223B" w14:textId="40F9304E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>13 Vorwärmanlage</w:t>
      </w:r>
    </w:p>
    <w:p w14:paraId="32BEF634" w14:textId="124CC2A0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>14 Speisewasserpumpe</w:t>
      </w:r>
    </w:p>
    <w:p w14:paraId="25D33E75" w14:textId="0C8730F9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>15 Hochdruckteil der Turbine</w:t>
      </w:r>
    </w:p>
    <w:p w14:paraId="5416DF73" w14:textId="6FB8B7DF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>16 Niederdruckteil der Turbine</w:t>
      </w:r>
    </w:p>
    <w:p w14:paraId="5278649D" w14:textId="7CF6F4BE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>17 Generator</w:t>
      </w:r>
    </w:p>
    <w:p w14:paraId="1C72D8E1" w14:textId="1ED2587A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>18 Erregermaschine</w:t>
      </w:r>
    </w:p>
    <w:p w14:paraId="29182864" w14:textId="34B3CBF2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>19 Kondensator</w:t>
      </w:r>
    </w:p>
    <w:p w14:paraId="0698F320" w14:textId="59168CC2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>20 Kühlwasserkreislauf</w:t>
      </w:r>
    </w:p>
    <w:p w14:paraId="70A3DB07" w14:textId="4111FE94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>21 Kühlwasserpumpe</w:t>
      </w:r>
    </w:p>
    <w:p w14:paraId="5122D9FF" w14:textId="09775D0A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>22 Trockenkühlturm</w:t>
      </w:r>
    </w:p>
    <w:p w14:paraId="6A603FAA" w14:textId="14DC5ABB" w:rsidR="00875A2C" w:rsidRDefault="00875A2C" w:rsidP="00861C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 </w:t>
      </w:r>
      <w:r w:rsidR="00217E3F">
        <w:rPr>
          <w:rFonts w:ascii="Arial" w:hAnsi="Arial" w:cs="Arial"/>
        </w:rPr>
        <w:t>Luftstrom</w:t>
      </w:r>
    </w:p>
    <w:bookmarkEnd w:id="2"/>
    <w:bookmarkEnd w:id="3"/>
    <w:bookmarkEnd w:id="4"/>
    <w:bookmarkEnd w:id="5"/>
    <w:p w14:paraId="60C08A68" w14:textId="2EC24F70" w:rsidR="001A6C3C" w:rsidRDefault="00B72EE1" w:rsidP="00217E3F">
      <w:pPr>
        <w:jc w:val="right"/>
        <w:rPr>
          <w:rFonts w:ascii="Arial" w:hAnsi="Arial" w:cs="Arial"/>
          <w:b/>
          <w:sz w:val="32"/>
          <w:szCs w:val="32"/>
        </w:rPr>
      </w:pPr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>
        <w:rPr>
          <w:rFonts w:ascii="Arial" w:hAnsi="Arial" w:cs="Arial"/>
          <w:color w:val="808080" w:themeColor="background1" w:themeShade="80"/>
        </w:rPr>
        <w:t>PS</w:t>
      </w:r>
      <w:r w:rsidR="00F3496E">
        <w:rPr>
          <w:rFonts w:ascii="Arial" w:hAnsi="Arial" w:cs="Arial"/>
          <w:color w:val="808080" w:themeColor="background1" w:themeShade="80"/>
        </w:rPr>
        <w:t>R</w:t>
      </w:r>
      <w:bookmarkStart w:id="6" w:name="_GoBack"/>
      <w:bookmarkEnd w:id="6"/>
      <w:r>
        <w:rPr>
          <w:rFonts w:ascii="Arial" w:hAnsi="Arial" w:cs="Arial"/>
          <w:color w:val="808080" w:themeColor="background1" w:themeShade="80"/>
        </w:rPr>
        <w:t>/IPP</w:t>
      </w:r>
      <w:r w:rsidR="00E16EB2">
        <w:rPr>
          <w:rFonts w:ascii="Arial" w:hAnsi="Arial" w:cs="Arial"/>
          <w:color w:val="808080" w:themeColor="background1" w:themeShade="80"/>
        </w:rPr>
        <w:t>N</w:t>
      </w:r>
      <w:r>
        <w:rPr>
          <w:rFonts w:ascii="Arial" w:hAnsi="Arial" w:cs="Arial"/>
          <w:color w:val="808080" w:themeColor="background1" w:themeShade="80"/>
        </w:rPr>
        <w:t>W</w:t>
      </w:r>
    </w:p>
    <w:p w14:paraId="684B1852" w14:textId="600F67A6" w:rsidR="001A6C3C" w:rsidRDefault="001A6C3C">
      <w:pPr>
        <w:rPr>
          <w:rFonts w:ascii="Arial" w:hAnsi="Arial" w:cs="Arial"/>
          <w:b/>
          <w:sz w:val="32"/>
          <w:szCs w:val="32"/>
        </w:rPr>
      </w:pPr>
    </w:p>
    <w:sectPr w:rsidR="001A6C3C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A6C3C" w:rsidRDefault="001A6C3C" w:rsidP="00571E26">
      <w:r>
        <w:separator/>
      </w:r>
    </w:p>
  </w:endnote>
  <w:endnote w:type="continuationSeparator" w:id="0">
    <w:p w14:paraId="5F504DA2" w14:textId="77777777" w:rsidR="001A6C3C" w:rsidRDefault="001A6C3C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A6C3C" w:rsidRPr="00571E26" w:rsidRDefault="001A6C3C" w:rsidP="00571E26">
    <w:pPr>
      <w:pStyle w:val="Fuzeile"/>
    </w:pPr>
    <w:bookmarkStart w:id="7" w:name="OLE_LINK1"/>
    <w:bookmarkStart w:id="8" w:name="OLE_LINK2"/>
  </w:p>
  <w:bookmarkEnd w:id="7"/>
  <w:bookmarkEnd w:id="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A6C3C" w:rsidRDefault="001A6C3C" w:rsidP="00571E26">
      <w:r>
        <w:separator/>
      </w:r>
    </w:p>
  </w:footnote>
  <w:footnote w:type="continuationSeparator" w:id="0">
    <w:p w14:paraId="348BC7EF" w14:textId="77777777" w:rsidR="001A6C3C" w:rsidRDefault="001A6C3C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A6C3C"/>
    <w:rsid w:val="001F7CFA"/>
    <w:rsid w:val="00217E3F"/>
    <w:rsid w:val="0029399F"/>
    <w:rsid w:val="002C643B"/>
    <w:rsid w:val="002F144F"/>
    <w:rsid w:val="00341B0D"/>
    <w:rsid w:val="003C6EAD"/>
    <w:rsid w:val="00424CEF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778AE"/>
    <w:rsid w:val="006D67C8"/>
    <w:rsid w:val="00720B84"/>
    <w:rsid w:val="0078433A"/>
    <w:rsid w:val="007F4C70"/>
    <w:rsid w:val="008556C3"/>
    <w:rsid w:val="00861C14"/>
    <w:rsid w:val="00875A2C"/>
    <w:rsid w:val="009B273E"/>
    <w:rsid w:val="009C092A"/>
    <w:rsid w:val="00B72EE1"/>
    <w:rsid w:val="00B762A2"/>
    <w:rsid w:val="00BC6F6E"/>
    <w:rsid w:val="00C623C2"/>
    <w:rsid w:val="00DE361A"/>
    <w:rsid w:val="00DF28BC"/>
    <w:rsid w:val="00E16EB2"/>
    <w:rsid w:val="00EE153A"/>
    <w:rsid w:val="00F15871"/>
    <w:rsid w:val="00F249A2"/>
    <w:rsid w:val="00F3496E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C3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C3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6BBF66-9A1A-1243-B635-12EBF145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Macintosh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11</cp:revision>
  <cp:lastPrinted>2012-08-24T11:53:00Z</cp:lastPrinted>
  <dcterms:created xsi:type="dcterms:W3CDTF">2012-08-24T11:53:00Z</dcterms:created>
  <dcterms:modified xsi:type="dcterms:W3CDTF">2012-09-17T14:42:00Z</dcterms:modified>
</cp:coreProperties>
</file>