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DEB24" w14:textId="77777777" w:rsidR="003754BC" w:rsidRDefault="003754BC" w:rsidP="003754BC">
      <w:pPr>
        <w:rPr>
          <w:rFonts w:ascii="Arial" w:hAnsi="Arial" w:cs="Arial"/>
          <w:b/>
          <w:sz w:val="32"/>
          <w:szCs w:val="32"/>
        </w:rPr>
        <w:sectPr w:rsidR="003754BC" w:rsidSect="003754BC">
          <w:footerReference w:type="default" r:id="rId9"/>
          <w:pgSz w:w="11900" w:h="16840"/>
          <w:pgMar w:top="1417" w:right="1552" w:bottom="1134" w:left="1417" w:header="708" w:footer="708" w:gutter="0"/>
          <w:cols w:space="708"/>
          <w:titlePg/>
        </w:sectPr>
      </w:pPr>
      <w:bookmarkStart w:id="2" w:name="OLE_LINK15"/>
      <w:bookmarkStart w:id="3" w:name="OLE_LINK16"/>
      <w:bookmarkStart w:id="4" w:name="OLE_LINK19"/>
      <w:bookmarkStart w:id="5" w:name="OLE_LINK20"/>
      <w:bookmarkStart w:id="6" w:name="OLE_LINK7"/>
      <w:bookmarkStart w:id="7" w:name="OLE_LINK8"/>
      <w:bookmarkStart w:id="8" w:name="OLE_LINK23"/>
      <w:bookmarkStart w:id="9" w:name="OLE_LINK28"/>
      <w:bookmarkStart w:id="10" w:name="OLE_LINK44"/>
      <w:bookmarkStart w:id="11" w:name="OLE_LINK9"/>
      <w:bookmarkStart w:id="12" w:name="OLE_LINK10"/>
      <w:bookmarkStart w:id="13" w:name="OLE_LINK11"/>
      <w:bookmarkStart w:id="14" w:name="OLE_LINK17"/>
      <w:bookmarkStart w:id="15" w:name="OLE_LINK24"/>
      <w:bookmarkStart w:id="16" w:name="OLE_LINK35"/>
      <w:r>
        <w:rPr>
          <w:rFonts w:ascii="Arial" w:hAnsi="Arial" w:cs="Arial"/>
          <w:b/>
          <w:sz w:val="32"/>
          <w:szCs w:val="32"/>
        </w:rPr>
        <w:t xml:space="preserve">Gründe, die </w:t>
      </w:r>
      <w:r w:rsidRPr="00795DC9">
        <w:rPr>
          <w:rFonts w:ascii="Arial" w:hAnsi="Arial" w:cs="Arial"/>
          <w:b/>
          <w:i/>
          <w:sz w:val="32"/>
          <w:szCs w:val="32"/>
        </w:rPr>
        <w:t>für</w:t>
      </w:r>
      <w:r>
        <w:rPr>
          <w:rFonts w:ascii="Arial" w:hAnsi="Arial" w:cs="Arial"/>
          <w:b/>
          <w:sz w:val="32"/>
          <w:szCs w:val="32"/>
        </w:rPr>
        <w:t xml:space="preserve"> Atomenergie vorgebracht werden</w:t>
      </w:r>
    </w:p>
    <w:p w14:paraId="36258457" w14:textId="2DE950CF" w:rsidR="003754BC" w:rsidRDefault="003754BC" w:rsidP="003754BC">
      <w:pPr>
        <w:rPr>
          <w:rFonts w:ascii="Arial" w:hAnsi="Arial" w:cs="Arial"/>
          <w:b/>
          <w:sz w:val="32"/>
          <w:szCs w:val="32"/>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5852CBD4" w14:textId="77777777" w:rsidR="003754BC" w:rsidRDefault="003754BC" w:rsidP="003754BC">
      <w:pPr>
        <w:rPr>
          <w:rFonts w:ascii="Arial" w:hAnsi="Arial" w:cs="Arial"/>
        </w:rPr>
      </w:pPr>
    </w:p>
    <w:p w14:paraId="7B627621" w14:textId="77777777" w:rsidR="003754BC" w:rsidRPr="00B63D76" w:rsidRDefault="003754BC" w:rsidP="003754BC">
      <w:pPr>
        <w:tabs>
          <w:tab w:val="left" w:pos="6038"/>
          <w:tab w:val="left" w:pos="7212"/>
          <w:tab w:val="left" w:pos="8372"/>
        </w:tabs>
        <w:rPr>
          <w:rFonts w:ascii="Arial" w:hAnsi="Arial" w:cs="Arial"/>
        </w:rPr>
      </w:pPr>
      <w:bookmarkStart w:id="17" w:name="OLE_LINK36"/>
      <w:r w:rsidRPr="00B63D76">
        <w:rPr>
          <w:rFonts w:ascii="Arial" w:hAnsi="Arial" w:cs="Arial"/>
        </w:rPr>
        <w:tab/>
        <w:t>stimmt</w:t>
      </w:r>
      <w:r w:rsidRPr="00B63D76">
        <w:rPr>
          <w:rFonts w:ascii="Arial" w:hAnsi="Arial" w:cs="Arial"/>
        </w:rPr>
        <w:tab/>
      </w:r>
      <w:r>
        <w:rPr>
          <w:rFonts w:ascii="Arial" w:hAnsi="Arial" w:cs="Arial"/>
        </w:rPr>
        <w:t>stimmt</w:t>
      </w:r>
      <w:r w:rsidRPr="00B63D76">
        <w:rPr>
          <w:rFonts w:ascii="Arial" w:hAnsi="Arial" w:cs="Arial"/>
        </w:rPr>
        <w:tab/>
      </w:r>
      <w:proofErr w:type="spellStart"/>
      <w:r w:rsidRPr="00B63D76">
        <w:rPr>
          <w:rFonts w:ascii="Arial" w:hAnsi="Arial" w:cs="Arial"/>
        </w:rPr>
        <w:t>weiss</w:t>
      </w:r>
      <w:proofErr w:type="spellEnd"/>
    </w:p>
    <w:bookmarkEnd w:id="17"/>
    <w:p w14:paraId="0B5AC255" w14:textId="77777777" w:rsidR="003754BC" w:rsidRPr="00B63D76" w:rsidRDefault="003754BC" w:rsidP="003754BC">
      <w:pPr>
        <w:tabs>
          <w:tab w:val="left" w:pos="6237"/>
          <w:tab w:val="left" w:pos="7310"/>
          <w:tab w:val="left" w:pos="8414"/>
        </w:tabs>
        <w:rPr>
          <w:rFonts w:ascii="Arial" w:hAnsi="Arial" w:cs="Arial"/>
        </w:rPr>
      </w:pPr>
      <w:r w:rsidRPr="00B63D76">
        <w:rPr>
          <w:rFonts w:ascii="Arial" w:hAnsi="Arial" w:cs="Arial"/>
        </w:rPr>
        <w:tab/>
      </w:r>
      <w:r>
        <w:rPr>
          <w:rFonts w:ascii="Arial" w:hAnsi="Arial" w:cs="Arial"/>
        </w:rPr>
        <w:t xml:space="preserve"> </w:t>
      </w:r>
      <w:r w:rsidRPr="00B63D76">
        <w:rPr>
          <w:rFonts w:ascii="Arial" w:hAnsi="Arial" w:cs="Arial"/>
        </w:rPr>
        <w:tab/>
        <w:t>nicht</w:t>
      </w:r>
      <w:r w:rsidRPr="00B63D76">
        <w:rPr>
          <w:rFonts w:ascii="Arial" w:hAnsi="Arial" w:cs="Arial"/>
        </w:rPr>
        <w:tab/>
        <w:t>nicht</w:t>
      </w:r>
    </w:p>
    <w:p w14:paraId="33DDF18D" w14:textId="77777777" w:rsidR="003754BC" w:rsidRPr="00B63D76" w:rsidRDefault="003754BC" w:rsidP="003754BC">
      <w:pPr>
        <w:tabs>
          <w:tab w:val="left" w:pos="6237"/>
          <w:tab w:val="left" w:pos="7371"/>
          <w:tab w:val="left" w:pos="8505"/>
        </w:tabs>
        <w:rPr>
          <w:rFonts w:ascii="Arial" w:hAnsi="Arial" w:cs="Arial"/>
        </w:rPr>
      </w:pPr>
    </w:p>
    <w:p w14:paraId="64886A50" w14:textId="77777777" w:rsidR="003754BC" w:rsidRPr="00B63D76" w:rsidRDefault="003754BC" w:rsidP="003754BC">
      <w:pPr>
        <w:tabs>
          <w:tab w:val="left" w:pos="6237"/>
          <w:tab w:val="left" w:pos="7371"/>
          <w:tab w:val="left" w:pos="8505"/>
        </w:tabs>
        <w:spacing w:after="120"/>
        <w:ind w:left="567" w:hanging="567"/>
        <w:rPr>
          <w:rFonts w:ascii="Arial" w:hAnsi="Arial" w:cs="Arial"/>
        </w:rPr>
      </w:pPr>
      <w:r w:rsidRPr="002B4284">
        <w:rPr>
          <w:rFonts w:ascii="Arial" w:hAnsi="Arial" w:cs="Arial"/>
        </w:rPr>
        <w:t>Es braucht in der Schweiz neue Atomkraftwerke.</w:t>
      </w:r>
      <w:r>
        <w:rPr>
          <w:rFonts w:ascii="Arial" w:hAnsi="Arial" w:cs="Arial"/>
        </w:rPr>
        <w:tab/>
      </w:r>
      <w:r w:rsidRPr="00A925EA">
        <w:rPr>
          <w:rFonts w:ascii="ＭＳ ゴシック" w:eastAsia="ＭＳ ゴシック" w:hAnsi="ＭＳ ゴシック"/>
          <w:color w:val="000000"/>
        </w:rPr>
        <w:t>☐</w:t>
      </w:r>
      <w:r>
        <w:rPr>
          <w:rFonts w:ascii="ＭＳ ゴシック" w:eastAsia="ＭＳ ゴシック" w:hAnsi="ＭＳ ゴシック"/>
          <w:color w:val="000000"/>
        </w:rPr>
        <w:tab/>
      </w:r>
      <w:r w:rsidRPr="00A925EA">
        <w:rPr>
          <w:rFonts w:ascii="ＭＳ ゴシック" w:eastAsia="ＭＳ ゴシック" w:hAnsi="ＭＳ ゴシック"/>
          <w:color w:val="000000"/>
        </w:rPr>
        <w:t>☐</w:t>
      </w:r>
      <w:r>
        <w:rPr>
          <w:rFonts w:ascii="ＭＳ ゴシック" w:eastAsia="ＭＳ ゴシック" w:hAnsi="ＭＳ ゴシック"/>
          <w:color w:val="000000"/>
        </w:rPr>
        <w:tab/>
      </w:r>
      <w:r w:rsidRPr="00A925EA">
        <w:rPr>
          <w:rFonts w:ascii="ＭＳ ゴシック" w:eastAsia="ＭＳ ゴシック" w:hAnsi="ＭＳ ゴシック"/>
          <w:color w:val="000000"/>
        </w:rPr>
        <w:t>☐</w:t>
      </w:r>
    </w:p>
    <w:p w14:paraId="606372D3" w14:textId="77777777" w:rsidR="003754BC" w:rsidRPr="00B63D76" w:rsidRDefault="003754BC" w:rsidP="003754BC">
      <w:pPr>
        <w:tabs>
          <w:tab w:val="left" w:pos="6237"/>
          <w:tab w:val="left" w:pos="7371"/>
          <w:tab w:val="left" w:pos="8505"/>
        </w:tabs>
        <w:spacing w:after="120"/>
        <w:ind w:left="567" w:hanging="567"/>
        <w:rPr>
          <w:rFonts w:ascii="Arial" w:hAnsi="Arial" w:cs="Arial"/>
        </w:rPr>
      </w:pPr>
      <w:r w:rsidRPr="002B4284">
        <w:rPr>
          <w:rFonts w:ascii="Arial" w:hAnsi="Arial" w:cs="Arial"/>
        </w:rPr>
        <w:t>Atomkraftwerke sind sicher.</w:t>
      </w:r>
      <w:r>
        <w:rPr>
          <w:rFonts w:ascii="Arial" w:hAnsi="Arial" w:cs="Arial"/>
        </w:rPr>
        <w:tab/>
      </w:r>
      <w:r w:rsidRPr="00A925EA">
        <w:rPr>
          <w:rFonts w:ascii="ＭＳ ゴシック" w:eastAsia="ＭＳ ゴシック" w:hAnsi="ＭＳ ゴシック"/>
          <w:color w:val="000000"/>
        </w:rPr>
        <w:t>☐</w:t>
      </w:r>
      <w:r>
        <w:rPr>
          <w:rFonts w:ascii="ＭＳ ゴシック" w:eastAsia="ＭＳ ゴシック" w:hAnsi="ＭＳ ゴシック"/>
          <w:color w:val="000000"/>
        </w:rPr>
        <w:tab/>
      </w:r>
      <w:r w:rsidRPr="00A925EA">
        <w:rPr>
          <w:rFonts w:ascii="ＭＳ ゴシック" w:eastAsia="ＭＳ ゴシック" w:hAnsi="ＭＳ ゴシック"/>
          <w:color w:val="000000"/>
        </w:rPr>
        <w:t>☐</w:t>
      </w:r>
      <w:r>
        <w:rPr>
          <w:rFonts w:ascii="ＭＳ ゴシック" w:eastAsia="ＭＳ ゴシック" w:hAnsi="ＭＳ ゴシック"/>
          <w:color w:val="000000"/>
        </w:rPr>
        <w:tab/>
      </w:r>
      <w:r w:rsidRPr="00A925EA">
        <w:rPr>
          <w:rFonts w:ascii="ＭＳ ゴシック" w:eastAsia="ＭＳ ゴシック" w:hAnsi="ＭＳ ゴシック"/>
          <w:color w:val="000000"/>
        </w:rPr>
        <w:t>☐</w:t>
      </w:r>
    </w:p>
    <w:p w14:paraId="6238FAD7" w14:textId="77777777" w:rsidR="003754BC" w:rsidRPr="00B63D76" w:rsidRDefault="003754BC" w:rsidP="003754BC">
      <w:pPr>
        <w:tabs>
          <w:tab w:val="left" w:pos="6237"/>
          <w:tab w:val="left" w:pos="7371"/>
          <w:tab w:val="left" w:pos="8505"/>
        </w:tabs>
        <w:spacing w:after="120"/>
        <w:ind w:left="567" w:hanging="567"/>
        <w:rPr>
          <w:rFonts w:ascii="Arial" w:hAnsi="Arial" w:cs="Arial"/>
        </w:rPr>
      </w:pPr>
      <w:r w:rsidRPr="002B4284">
        <w:rPr>
          <w:rFonts w:ascii="Arial" w:hAnsi="Arial" w:cs="Arial"/>
        </w:rPr>
        <w:t>Strom aus Atomkraftwerken ist CO</w:t>
      </w:r>
      <w:r w:rsidRPr="003754BC">
        <w:rPr>
          <w:rFonts w:ascii="Arial" w:hAnsi="Arial" w:cs="Arial"/>
          <w:vertAlign w:val="subscript"/>
        </w:rPr>
        <w:t>2</w:t>
      </w:r>
      <w:r w:rsidRPr="002B4284">
        <w:rPr>
          <w:rFonts w:ascii="Arial" w:hAnsi="Arial" w:cs="Arial"/>
        </w:rPr>
        <w:t xml:space="preserve"> – frei.</w:t>
      </w:r>
      <w:r>
        <w:rPr>
          <w:rFonts w:ascii="Arial" w:hAnsi="Arial" w:cs="Arial"/>
        </w:rPr>
        <w:tab/>
      </w:r>
      <w:r w:rsidRPr="00A925EA">
        <w:rPr>
          <w:rFonts w:ascii="ＭＳ ゴシック" w:eastAsia="ＭＳ ゴシック" w:hAnsi="ＭＳ ゴシック"/>
          <w:color w:val="000000"/>
        </w:rPr>
        <w:t>☐</w:t>
      </w:r>
      <w:r>
        <w:rPr>
          <w:rFonts w:ascii="ＭＳ ゴシック" w:eastAsia="ＭＳ ゴシック" w:hAnsi="ＭＳ ゴシック"/>
          <w:color w:val="000000"/>
        </w:rPr>
        <w:tab/>
      </w:r>
      <w:r w:rsidRPr="00A925EA">
        <w:rPr>
          <w:rFonts w:ascii="ＭＳ ゴシック" w:eastAsia="ＭＳ ゴシック" w:hAnsi="ＭＳ ゴシック"/>
          <w:color w:val="000000"/>
        </w:rPr>
        <w:t>☐</w:t>
      </w:r>
      <w:r>
        <w:rPr>
          <w:rFonts w:ascii="ＭＳ ゴシック" w:eastAsia="ＭＳ ゴシック" w:hAnsi="ＭＳ ゴシック"/>
          <w:color w:val="000000"/>
        </w:rPr>
        <w:tab/>
      </w:r>
      <w:r w:rsidRPr="00A925EA">
        <w:rPr>
          <w:rFonts w:ascii="ＭＳ ゴシック" w:eastAsia="ＭＳ ゴシック" w:hAnsi="ＭＳ ゴシック"/>
          <w:color w:val="000000"/>
        </w:rPr>
        <w:t>☐</w:t>
      </w:r>
    </w:p>
    <w:p w14:paraId="3EFC036A" w14:textId="77777777" w:rsidR="003754BC" w:rsidRPr="00B63D76" w:rsidRDefault="003754BC" w:rsidP="003754BC">
      <w:pPr>
        <w:tabs>
          <w:tab w:val="left" w:pos="6237"/>
          <w:tab w:val="left" w:pos="7371"/>
          <w:tab w:val="left" w:pos="8505"/>
        </w:tabs>
        <w:spacing w:after="120"/>
        <w:ind w:left="567" w:hanging="567"/>
        <w:rPr>
          <w:rFonts w:ascii="Arial" w:hAnsi="Arial" w:cs="Arial"/>
        </w:rPr>
      </w:pPr>
      <w:r w:rsidRPr="002B4284">
        <w:rPr>
          <w:rFonts w:ascii="Arial" w:hAnsi="Arial" w:cs="Arial"/>
        </w:rPr>
        <w:t>Uran gibt es noch lange.</w:t>
      </w:r>
      <w:r>
        <w:rPr>
          <w:rFonts w:ascii="Arial" w:hAnsi="Arial" w:cs="Arial"/>
        </w:rPr>
        <w:tab/>
      </w:r>
      <w:r w:rsidRPr="00A925EA">
        <w:rPr>
          <w:rFonts w:ascii="ＭＳ ゴシック" w:eastAsia="ＭＳ ゴシック" w:hAnsi="ＭＳ ゴシック"/>
          <w:color w:val="000000"/>
        </w:rPr>
        <w:t>☐</w:t>
      </w:r>
      <w:r>
        <w:rPr>
          <w:rFonts w:ascii="ＭＳ ゴシック" w:eastAsia="ＭＳ ゴシック" w:hAnsi="ＭＳ ゴシック"/>
          <w:color w:val="000000"/>
        </w:rPr>
        <w:tab/>
      </w:r>
      <w:r w:rsidRPr="00A925EA">
        <w:rPr>
          <w:rFonts w:ascii="ＭＳ ゴシック" w:eastAsia="ＭＳ ゴシック" w:hAnsi="ＭＳ ゴシック"/>
          <w:color w:val="000000"/>
        </w:rPr>
        <w:t>☐</w:t>
      </w:r>
      <w:r>
        <w:rPr>
          <w:rFonts w:ascii="ＭＳ ゴシック" w:eastAsia="ＭＳ ゴシック" w:hAnsi="ＭＳ ゴシック"/>
          <w:color w:val="000000"/>
        </w:rPr>
        <w:tab/>
      </w:r>
      <w:r w:rsidRPr="00A925EA">
        <w:rPr>
          <w:rFonts w:ascii="ＭＳ ゴシック" w:eastAsia="ＭＳ ゴシック" w:hAnsi="ＭＳ ゴシック"/>
          <w:color w:val="000000"/>
        </w:rPr>
        <w:t>☐</w:t>
      </w:r>
    </w:p>
    <w:p w14:paraId="651BD644" w14:textId="77777777" w:rsidR="003754BC" w:rsidRPr="00B63D76" w:rsidRDefault="003754BC" w:rsidP="003754BC">
      <w:pPr>
        <w:tabs>
          <w:tab w:val="left" w:pos="6237"/>
          <w:tab w:val="left" w:pos="7371"/>
          <w:tab w:val="left" w:pos="8505"/>
        </w:tabs>
        <w:spacing w:after="120"/>
        <w:ind w:left="567" w:hanging="567"/>
        <w:rPr>
          <w:rFonts w:ascii="Arial" w:hAnsi="Arial" w:cs="Arial"/>
        </w:rPr>
      </w:pPr>
      <w:r w:rsidRPr="002B4284">
        <w:rPr>
          <w:rFonts w:ascii="Arial" w:hAnsi="Arial" w:cs="Arial"/>
        </w:rPr>
        <w:t>Die Endlagerfrage ist lösbar.</w:t>
      </w:r>
      <w:r>
        <w:rPr>
          <w:rFonts w:ascii="Arial" w:hAnsi="Arial" w:cs="Arial"/>
        </w:rPr>
        <w:tab/>
      </w:r>
      <w:r w:rsidRPr="00A925EA">
        <w:rPr>
          <w:rFonts w:ascii="ＭＳ ゴシック" w:eastAsia="ＭＳ ゴシック" w:hAnsi="ＭＳ ゴシック"/>
          <w:color w:val="000000"/>
        </w:rPr>
        <w:t>☐</w:t>
      </w:r>
      <w:r>
        <w:rPr>
          <w:rFonts w:ascii="ＭＳ ゴシック" w:eastAsia="ＭＳ ゴシック" w:hAnsi="ＭＳ ゴシック"/>
          <w:color w:val="000000"/>
        </w:rPr>
        <w:tab/>
      </w:r>
      <w:r w:rsidRPr="00A925EA">
        <w:rPr>
          <w:rFonts w:ascii="ＭＳ ゴシック" w:eastAsia="ＭＳ ゴシック" w:hAnsi="ＭＳ ゴシック"/>
          <w:color w:val="000000"/>
        </w:rPr>
        <w:t>☐</w:t>
      </w:r>
      <w:r>
        <w:rPr>
          <w:rFonts w:ascii="ＭＳ ゴシック" w:eastAsia="ＭＳ ゴシック" w:hAnsi="ＭＳ ゴシック"/>
          <w:color w:val="000000"/>
        </w:rPr>
        <w:tab/>
      </w:r>
      <w:r w:rsidRPr="00A925EA">
        <w:rPr>
          <w:rFonts w:ascii="ＭＳ ゴシック" w:eastAsia="ＭＳ ゴシック" w:hAnsi="ＭＳ ゴシック"/>
          <w:color w:val="000000"/>
        </w:rPr>
        <w:t>☐</w:t>
      </w:r>
    </w:p>
    <w:p w14:paraId="77F7E9F5" w14:textId="77777777" w:rsidR="003754BC" w:rsidRPr="00B63D76" w:rsidRDefault="003754BC" w:rsidP="003754BC">
      <w:pPr>
        <w:tabs>
          <w:tab w:val="left" w:pos="6237"/>
          <w:tab w:val="left" w:pos="7371"/>
          <w:tab w:val="left" w:pos="8505"/>
        </w:tabs>
        <w:spacing w:after="120"/>
        <w:ind w:left="567" w:hanging="567"/>
        <w:rPr>
          <w:rFonts w:ascii="Arial" w:hAnsi="Arial" w:cs="Arial"/>
        </w:rPr>
      </w:pPr>
      <w:r w:rsidRPr="002B4284">
        <w:rPr>
          <w:rFonts w:ascii="Arial" w:hAnsi="Arial" w:cs="Arial"/>
        </w:rPr>
        <w:t>Atomenergie ist billig.</w:t>
      </w:r>
      <w:bookmarkStart w:id="18" w:name="OLE_LINK52"/>
      <w:bookmarkStart w:id="19" w:name="OLE_LINK53"/>
      <w:r>
        <w:rPr>
          <w:rFonts w:ascii="Arial" w:hAnsi="Arial" w:cs="Arial"/>
        </w:rPr>
        <w:tab/>
      </w:r>
      <w:r w:rsidRPr="00A925EA">
        <w:rPr>
          <w:rFonts w:ascii="ＭＳ ゴシック" w:eastAsia="ＭＳ ゴシック" w:hAnsi="ＭＳ ゴシック"/>
          <w:color w:val="000000"/>
        </w:rPr>
        <w:t>☐</w:t>
      </w:r>
      <w:r>
        <w:rPr>
          <w:rFonts w:ascii="ＭＳ ゴシック" w:eastAsia="ＭＳ ゴシック" w:hAnsi="ＭＳ ゴシック"/>
          <w:color w:val="000000"/>
        </w:rPr>
        <w:tab/>
      </w:r>
      <w:r w:rsidRPr="00A925EA">
        <w:rPr>
          <w:rFonts w:ascii="ＭＳ ゴシック" w:eastAsia="ＭＳ ゴシック" w:hAnsi="ＭＳ ゴシック"/>
          <w:color w:val="000000"/>
        </w:rPr>
        <w:t>☐</w:t>
      </w:r>
      <w:r>
        <w:rPr>
          <w:rFonts w:ascii="ＭＳ ゴシック" w:eastAsia="ＭＳ ゴシック" w:hAnsi="ＭＳ ゴシック"/>
          <w:color w:val="000000"/>
        </w:rPr>
        <w:tab/>
      </w:r>
      <w:r w:rsidRPr="00A925EA">
        <w:rPr>
          <w:rFonts w:ascii="ＭＳ ゴシック" w:eastAsia="ＭＳ ゴシック" w:hAnsi="ＭＳ ゴシック"/>
          <w:color w:val="000000"/>
        </w:rPr>
        <w:t>☐</w:t>
      </w:r>
      <w:bookmarkEnd w:id="18"/>
      <w:bookmarkEnd w:id="19"/>
    </w:p>
    <w:p w14:paraId="7CD7547C" w14:textId="77777777" w:rsidR="003754BC" w:rsidRPr="00B63D76" w:rsidRDefault="003754BC" w:rsidP="003754BC">
      <w:pPr>
        <w:tabs>
          <w:tab w:val="left" w:pos="6237"/>
          <w:tab w:val="left" w:pos="7371"/>
          <w:tab w:val="left" w:pos="8505"/>
        </w:tabs>
        <w:spacing w:after="120"/>
        <w:ind w:left="567" w:hanging="567"/>
        <w:rPr>
          <w:rFonts w:ascii="Arial" w:hAnsi="Arial" w:cs="Arial"/>
        </w:rPr>
      </w:pPr>
      <w:r w:rsidRPr="002B4284">
        <w:rPr>
          <w:rFonts w:ascii="Arial" w:hAnsi="Arial" w:cs="Arial"/>
        </w:rPr>
        <w:t>Ein</w:t>
      </w:r>
      <w:r>
        <w:rPr>
          <w:rFonts w:ascii="Arial" w:hAnsi="Arial" w:cs="Arial"/>
        </w:rPr>
        <w:t>e</w:t>
      </w:r>
      <w:r w:rsidRPr="002B4284">
        <w:rPr>
          <w:rFonts w:ascii="Arial" w:hAnsi="Arial" w:cs="Arial"/>
        </w:rPr>
        <w:t xml:space="preserve"> Atomkatastrophe ist in der Schweiz unmöglich.</w:t>
      </w:r>
      <w:r>
        <w:rPr>
          <w:rFonts w:ascii="Arial" w:hAnsi="Arial" w:cs="Arial"/>
        </w:rPr>
        <w:tab/>
      </w:r>
      <w:r w:rsidRPr="00A925EA">
        <w:rPr>
          <w:rFonts w:ascii="ＭＳ ゴシック" w:eastAsia="ＭＳ ゴシック" w:hAnsi="ＭＳ ゴシック"/>
          <w:color w:val="000000"/>
        </w:rPr>
        <w:t>☐</w:t>
      </w:r>
      <w:r>
        <w:rPr>
          <w:rFonts w:ascii="ＭＳ ゴシック" w:eastAsia="ＭＳ ゴシック" w:hAnsi="ＭＳ ゴシック"/>
          <w:color w:val="000000"/>
        </w:rPr>
        <w:tab/>
      </w:r>
      <w:r w:rsidRPr="00A925EA">
        <w:rPr>
          <w:rFonts w:ascii="ＭＳ ゴシック" w:eastAsia="ＭＳ ゴシック" w:hAnsi="ＭＳ ゴシック"/>
          <w:color w:val="000000"/>
        </w:rPr>
        <w:t>☐</w:t>
      </w:r>
      <w:r>
        <w:rPr>
          <w:rFonts w:ascii="ＭＳ ゴシック" w:eastAsia="ＭＳ ゴシック" w:hAnsi="ＭＳ ゴシック"/>
          <w:color w:val="000000"/>
        </w:rPr>
        <w:tab/>
      </w:r>
      <w:r w:rsidRPr="00A925EA">
        <w:rPr>
          <w:rFonts w:ascii="ＭＳ ゴシック" w:eastAsia="ＭＳ ゴシック" w:hAnsi="ＭＳ ゴシック"/>
          <w:color w:val="000000"/>
        </w:rPr>
        <w:t>☐</w:t>
      </w:r>
    </w:p>
    <w:p w14:paraId="6BD11C3E" w14:textId="77777777" w:rsidR="003754BC" w:rsidRPr="00B63D76" w:rsidRDefault="003754BC" w:rsidP="003754BC">
      <w:pPr>
        <w:tabs>
          <w:tab w:val="left" w:pos="6237"/>
          <w:tab w:val="left" w:pos="7371"/>
          <w:tab w:val="left" w:pos="8505"/>
        </w:tabs>
        <w:spacing w:after="120"/>
        <w:ind w:left="567" w:hanging="567"/>
        <w:rPr>
          <w:rFonts w:ascii="Arial" w:hAnsi="Arial" w:cs="Arial"/>
        </w:rPr>
      </w:pPr>
      <w:r w:rsidRPr="002B4284">
        <w:rPr>
          <w:rFonts w:ascii="Arial" w:hAnsi="Arial" w:cs="Arial"/>
        </w:rPr>
        <w:t>Atomkraftwerke sind keine Ziele für Terroristen.</w:t>
      </w:r>
      <w:r>
        <w:rPr>
          <w:rFonts w:ascii="Arial" w:hAnsi="Arial" w:cs="Arial"/>
        </w:rPr>
        <w:tab/>
      </w:r>
      <w:r w:rsidRPr="00A925EA">
        <w:rPr>
          <w:rFonts w:ascii="ＭＳ ゴシック" w:eastAsia="ＭＳ ゴシック" w:hAnsi="ＭＳ ゴシック"/>
          <w:color w:val="000000"/>
        </w:rPr>
        <w:t>☐</w:t>
      </w:r>
      <w:r>
        <w:rPr>
          <w:rFonts w:ascii="ＭＳ ゴシック" w:eastAsia="ＭＳ ゴシック" w:hAnsi="ＭＳ ゴシック"/>
          <w:color w:val="000000"/>
        </w:rPr>
        <w:tab/>
      </w:r>
      <w:r w:rsidRPr="00A925EA">
        <w:rPr>
          <w:rFonts w:ascii="ＭＳ ゴシック" w:eastAsia="ＭＳ ゴシック" w:hAnsi="ＭＳ ゴシック"/>
          <w:color w:val="000000"/>
        </w:rPr>
        <w:t>☐</w:t>
      </w:r>
      <w:r>
        <w:rPr>
          <w:rFonts w:ascii="ＭＳ ゴシック" w:eastAsia="ＭＳ ゴシック" w:hAnsi="ＭＳ ゴシック"/>
          <w:color w:val="000000"/>
        </w:rPr>
        <w:tab/>
      </w:r>
      <w:r w:rsidRPr="00A925EA">
        <w:rPr>
          <w:rFonts w:ascii="ＭＳ ゴシック" w:eastAsia="ＭＳ ゴシック" w:hAnsi="ＭＳ ゴシック"/>
          <w:color w:val="000000"/>
        </w:rPr>
        <w:t>☐</w:t>
      </w:r>
    </w:p>
    <w:p w14:paraId="503578D3" w14:textId="77777777" w:rsidR="003754BC" w:rsidRPr="00B63D76" w:rsidRDefault="003754BC" w:rsidP="003754BC">
      <w:pPr>
        <w:tabs>
          <w:tab w:val="left" w:pos="6237"/>
          <w:tab w:val="left" w:pos="7371"/>
          <w:tab w:val="left" w:pos="8505"/>
        </w:tabs>
        <w:spacing w:after="120"/>
        <w:ind w:left="567" w:hanging="567"/>
        <w:rPr>
          <w:rFonts w:ascii="Arial" w:hAnsi="Arial" w:cs="Arial"/>
        </w:rPr>
      </w:pPr>
      <w:r w:rsidRPr="002B4284">
        <w:rPr>
          <w:rFonts w:ascii="Arial" w:hAnsi="Arial" w:cs="Arial"/>
        </w:rPr>
        <w:t>Die Bezeich</w:t>
      </w:r>
      <w:r>
        <w:rPr>
          <w:rFonts w:ascii="Arial" w:hAnsi="Arial" w:cs="Arial"/>
        </w:rPr>
        <w:t xml:space="preserve">nung „Atomenergie“ ist falsch, </w:t>
      </w:r>
      <w:r w:rsidRPr="002B4284">
        <w:rPr>
          <w:rFonts w:ascii="Arial" w:hAnsi="Arial" w:cs="Arial"/>
        </w:rPr>
        <w:t xml:space="preserve">es muss „Kernenergie“ </w:t>
      </w:r>
      <w:proofErr w:type="spellStart"/>
      <w:r w:rsidRPr="002B4284">
        <w:rPr>
          <w:rFonts w:ascii="Arial" w:hAnsi="Arial" w:cs="Arial"/>
        </w:rPr>
        <w:t>heissen</w:t>
      </w:r>
      <w:proofErr w:type="spellEnd"/>
      <w:r w:rsidRPr="002B4284">
        <w:rPr>
          <w:rFonts w:ascii="Arial" w:hAnsi="Arial" w:cs="Arial"/>
        </w:rPr>
        <w:t>.</w:t>
      </w:r>
      <w:r>
        <w:rPr>
          <w:rFonts w:ascii="Arial" w:hAnsi="Arial" w:cs="Arial"/>
        </w:rPr>
        <w:tab/>
      </w:r>
      <w:r w:rsidRPr="00A925EA">
        <w:rPr>
          <w:rFonts w:ascii="ＭＳ ゴシック" w:eastAsia="ＭＳ ゴシック" w:hAnsi="ＭＳ ゴシック"/>
          <w:color w:val="000000"/>
        </w:rPr>
        <w:t>☐</w:t>
      </w:r>
      <w:r>
        <w:rPr>
          <w:rFonts w:ascii="ＭＳ ゴシック" w:eastAsia="ＭＳ ゴシック" w:hAnsi="ＭＳ ゴシック"/>
          <w:color w:val="000000"/>
        </w:rPr>
        <w:tab/>
      </w:r>
      <w:r w:rsidRPr="00A925EA">
        <w:rPr>
          <w:rFonts w:ascii="ＭＳ ゴシック" w:eastAsia="ＭＳ ゴシック" w:hAnsi="ＭＳ ゴシック"/>
          <w:color w:val="000000"/>
        </w:rPr>
        <w:t>☐</w:t>
      </w:r>
      <w:r>
        <w:rPr>
          <w:rFonts w:ascii="ＭＳ ゴシック" w:eastAsia="ＭＳ ゴシック" w:hAnsi="ＭＳ ゴシック"/>
          <w:color w:val="000000"/>
        </w:rPr>
        <w:tab/>
      </w:r>
      <w:bookmarkStart w:id="20" w:name="OLE_LINK59"/>
      <w:bookmarkStart w:id="21" w:name="OLE_LINK60"/>
      <w:r w:rsidRPr="00A925EA">
        <w:rPr>
          <w:rFonts w:ascii="ＭＳ ゴシック" w:eastAsia="ＭＳ ゴシック" w:hAnsi="ＭＳ ゴシック"/>
          <w:color w:val="000000"/>
        </w:rPr>
        <w:t>☐</w:t>
      </w:r>
      <w:bookmarkEnd w:id="20"/>
      <w:bookmarkEnd w:id="21"/>
    </w:p>
    <w:p w14:paraId="5AFF5A25" w14:textId="77777777" w:rsidR="003754BC" w:rsidRDefault="003754BC" w:rsidP="00635E12">
      <w:pPr>
        <w:tabs>
          <w:tab w:val="left" w:pos="6237"/>
          <w:tab w:val="left" w:pos="7371"/>
          <w:tab w:val="left" w:pos="8505"/>
        </w:tabs>
        <w:spacing w:after="120"/>
        <w:ind w:left="567" w:hanging="567"/>
        <w:rPr>
          <w:rFonts w:ascii="ＭＳ ゴシック" w:eastAsia="ＭＳ ゴシック" w:hAnsi="ＭＳ ゴシック"/>
          <w:color w:val="000000"/>
        </w:rPr>
        <w:sectPr w:rsidR="003754BC" w:rsidSect="003754BC">
          <w:type w:val="continuous"/>
          <w:pgSz w:w="11900" w:h="16840"/>
          <w:pgMar w:top="1417" w:right="4670" w:bottom="1134" w:left="1417" w:header="708" w:footer="708" w:gutter="0"/>
          <w:cols w:space="708"/>
          <w:titlePg/>
        </w:sectPr>
      </w:pPr>
    </w:p>
    <w:p w14:paraId="05B72ED7" w14:textId="77777777" w:rsidR="00635E12" w:rsidRDefault="00635E12" w:rsidP="00635E12">
      <w:pPr>
        <w:rPr>
          <w:rFonts w:ascii="Arial" w:hAnsi="Arial" w:cs="Arial"/>
        </w:rPr>
      </w:pPr>
    </w:p>
    <w:p w14:paraId="23CB79AC" w14:textId="77777777" w:rsidR="00BA3E2D" w:rsidRPr="002B4284" w:rsidRDefault="00BA3E2D" w:rsidP="00635E12">
      <w:pPr>
        <w:rPr>
          <w:rFonts w:ascii="Arial" w:hAnsi="Arial" w:cs="Arial"/>
        </w:rPr>
      </w:pPr>
    </w:p>
    <w:p w14:paraId="5F8CA03B" w14:textId="77777777" w:rsidR="00635E12" w:rsidRPr="002B4284" w:rsidRDefault="00635E12" w:rsidP="00635E12">
      <w:pPr>
        <w:rPr>
          <w:rFonts w:ascii="Arial" w:hAnsi="Arial" w:cs="Arial"/>
        </w:rPr>
      </w:pPr>
      <w:r w:rsidRPr="002B4284">
        <w:rPr>
          <w:rFonts w:ascii="Arial" w:hAnsi="Arial" w:cs="Arial"/>
        </w:rPr>
        <w:t>Welche Schlü</w:t>
      </w:r>
      <w:r>
        <w:rPr>
          <w:rFonts w:ascii="Arial" w:hAnsi="Arial" w:cs="Arial"/>
        </w:rPr>
        <w:t>sse ergeben sich aus dem Total?</w:t>
      </w:r>
    </w:p>
    <w:p w14:paraId="30EBF0A0" w14:textId="77777777" w:rsidR="00635E12" w:rsidRPr="002B4284" w:rsidRDefault="00635E12" w:rsidP="00635E12">
      <w:pPr>
        <w:ind w:right="-3118"/>
        <w:rPr>
          <w:rFonts w:ascii="Arial" w:hAnsi="Arial" w:cs="Arial"/>
        </w:rPr>
      </w:pPr>
      <w:r w:rsidRPr="00A925EA">
        <w:rPr>
          <w:rFonts w:ascii="ＭＳ ゴシック" w:eastAsia="ＭＳ ゴシック" w:hAnsi="ＭＳ ゴシック"/>
          <w:color w:val="000000"/>
        </w:rPr>
        <w:t>☐</w:t>
      </w:r>
      <w:r w:rsidRPr="002B4284">
        <w:rPr>
          <w:rFonts w:ascii="Arial" w:hAnsi="Arial" w:cs="Arial"/>
        </w:rPr>
        <w:tab/>
        <w:t>Es braucht</w:t>
      </w:r>
      <w:r>
        <w:rPr>
          <w:rFonts w:ascii="Arial" w:hAnsi="Arial" w:cs="Arial"/>
        </w:rPr>
        <w:t xml:space="preserve"> unbedingt neue Atomkraftwerke</w:t>
      </w:r>
    </w:p>
    <w:p w14:paraId="667B0802" w14:textId="77777777" w:rsidR="00635E12" w:rsidRPr="002B4284" w:rsidRDefault="00635E12" w:rsidP="00635E12">
      <w:pPr>
        <w:ind w:right="-3118"/>
        <w:rPr>
          <w:rFonts w:ascii="Arial" w:hAnsi="Arial" w:cs="Arial"/>
        </w:rPr>
      </w:pPr>
      <w:bookmarkStart w:id="22" w:name="OLE_LINK5"/>
      <w:bookmarkStart w:id="23" w:name="OLE_LINK6"/>
      <w:r w:rsidRPr="00A925EA">
        <w:rPr>
          <w:rFonts w:ascii="ＭＳ ゴシック" w:eastAsia="ＭＳ ゴシック" w:hAnsi="ＭＳ ゴシック"/>
          <w:color w:val="000000"/>
        </w:rPr>
        <w:t>☐</w:t>
      </w:r>
      <w:bookmarkEnd w:id="22"/>
      <w:bookmarkEnd w:id="23"/>
      <w:r w:rsidRPr="002B4284">
        <w:rPr>
          <w:rFonts w:ascii="Arial" w:hAnsi="Arial" w:cs="Arial"/>
        </w:rPr>
        <w:tab/>
        <w:t>Möglicherweise sind neue Atomkraftwerke doch nötig</w:t>
      </w:r>
    </w:p>
    <w:p w14:paraId="18EF256C" w14:textId="3FA5B86F" w:rsidR="00635E12" w:rsidRPr="002B4284" w:rsidRDefault="003754BC" w:rsidP="00635E12">
      <w:pPr>
        <w:ind w:right="-3118"/>
        <w:rPr>
          <w:rFonts w:ascii="Arial" w:hAnsi="Arial" w:cs="Arial"/>
        </w:rPr>
      </w:pPr>
      <w:r w:rsidRPr="00A925EA">
        <w:rPr>
          <w:rFonts w:ascii="ＭＳ ゴシック" w:eastAsia="ＭＳ ゴシック" w:hAnsi="ＭＳ ゴシック"/>
          <w:color w:val="000000"/>
        </w:rPr>
        <w:t>☐</w:t>
      </w:r>
      <w:r w:rsidR="00635E12" w:rsidRPr="002B4284">
        <w:rPr>
          <w:rFonts w:ascii="Arial" w:hAnsi="Arial" w:cs="Arial"/>
        </w:rPr>
        <w:tab/>
        <w:t>Eigentlich wäre es besser, auf neue Atomkraftwerke zu verzichten</w:t>
      </w:r>
    </w:p>
    <w:p w14:paraId="297B5AE8" w14:textId="6F04227B" w:rsidR="00635E12" w:rsidRPr="002B4284" w:rsidRDefault="003754BC" w:rsidP="00635E12">
      <w:pPr>
        <w:ind w:right="-3118"/>
        <w:rPr>
          <w:rFonts w:ascii="Arial" w:hAnsi="Arial" w:cs="Arial"/>
        </w:rPr>
      </w:pPr>
      <w:r w:rsidRPr="00A925EA">
        <w:rPr>
          <w:rFonts w:ascii="ＭＳ ゴシック" w:eastAsia="ＭＳ ゴシック" w:hAnsi="ＭＳ ゴシック"/>
          <w:color w:val="000000"/>
        </w:rPr>
        <w:t>☐</w:t>
      </w:r>
      <w:r w:rsidR="00635E12" w:rsidRPr="002B4284">
        <w:rPr>
          <w:rFonts w:ascii="Arial" w:hAnsi="Arial" w:cs="Arial"/>
        </w:rPr>
        <w:tab/>
        <w:t>Neue Atomkraftwerke sind überflüssig</w:t>
      </w:r>
    </w:p>
    <w:p w14:paraId="7C5B325F" w14:textId="311EEE10" w:rsidR="00635E12" w:rsidRPr="002B4284" w:rsidRDefault="003754BC" w:rsidP="00635E12">
      <w:pPr>
        <w:ind w:right="-3118"/>
        <w:rPr>
          <w:rFonts w:ascii="Arial" w:hAnsi="Arial" w:cs="Arial"/>
        </w:rPr>
      </w:pPr>
      <w:r w:rsidRPr="00A925EA">
        <w:rPr>
          <w:rFonts w:ascii="ＭＳ ゴシック" w:eastAsia="ＭＳ ゴシック" w:hAnsi="ＭＳ ゴシック"/>
          <w:color w:val="000000"/>
        </w:rPr>
        <w:t>☐</w:t>
      </w:r>
      <w:r w:rsidR="00635E12" w:rsidRPr="002B4284">
        <w:rPr>
          <w:rFonts w:ascii="Arial" w:hAnsi="Arial" w:cs="Arial"/>
        </w:rPr>
        <w:tab/>
        <w:t>Es wäre am besten, auf die Nutzun</w:t>
      </w:r>
      <w:r w:rsidR="00635E12">
        <w:rPr>
          <w:rFonts w:ascii="Arial" w:hAnsi="Arial" w:cs="Arial"/>
        </w:rPr>
        <w:t>g der Atomenergie zu verzichten</w:t>
      </w:r>
    </w:p>
    <w:p w14:paraId="50076FEF" w14:textId="77777777" w:rsidR="00BA3E2D" w:rsidRDefault="00BA3E2D" w:rsidP="00BA3E2D">
      <w:pPr>
        <w:outlineLvl w:val="0"/>
        <w:rPr>
          <w:rFonts w:ascii="Arial" w:hAnsi="Arial" w:cs="Arial"/>
        </w:rPr>
      </w:pPr>
    </w:p>
    <w:p w14:paraId="485E035C" w14:textId="77777777" w:rsidR="00BA3E2D" w:rsidRDefault="00BA3E2D" w:rsidP="00BA3E2D">
      <w:pPr>
        <w:outlineLvl w:val="0"/>
        <w:rPr>
          <w:rFonts w:ascii="Arial" w:hAnsi="Arial" w:cs="Arial"/>
        </w:rPr>
      </w:pPr>
    </w:p>
    <w:p w14:paraId="6EC82824" w14:textId="26355126" w:rsidR="00BA3E2D" w:rsidRDefault="00BA3E2D" w:rsidP="00BA3E2D">
      <w:pPr>
        <w:outlineLvl w:val="0"/>
        <w:rPr>
          <w:rFonts w:ascii="Arial" w:hAnsi="Arial" w:cs="Arial"/>
        </w:rPr>
      </w:pPr>
      <w:r>
        <w:rPr>
          <w:rFonts w:ascii="Arial" w:hAnsi="Arial" w:cs="Arial"/>
        </w:rPr>
        <w:t>Hier die Meinung</w:t>
      </w:r>
      <w:r w:rsidRPr="00A056D3">
        <w:rPr>
          <w:rFonts w:ascii="Arial" w:hAnsi="Arial" w:cs="Arial"/>
        </w:rPr>
        <w:t xml:space="preserve"> der Atomgegner</w:t>
      </w:r>
      <w:r>
        <w:rPr>
          <w:rFonts w:ascii="Arial" w:hAnsi="Arial" w:cs="Arial"/>
        </w:rPr>
        <w:t>:</w:t>
      </w:r>
    </w:p>
    <w:p w14:paraId="66098C22" w14:textId="77777777" w:rsidR="00BA3E2D" w:rsidRDefault="00BA3E2D" w:rsidP="00BA3E2D">
      <w:pPr>
        <w:outlineLvl w:val="0"/>
        <w:rPr>
          <w:rFonts w:ascii="Arial" w:hAnsi="Arial" w:cs="Arial"/>
        </w:rPr>
      </w:pPr>
    </w:p>
    <w:p w14:paraId="41A2EC99" w14:textId="3A78B81F" w:rsidR="00BA3E2D" w:rsidRPr="00A516F7" w:rsidRDefault="00BA3E2D" w:rsidP="003754BC">
      <w:pPr>
        <w:tabs>
          <w:tab w:val="left" w:pos="567"/>
        </w:tabs>
        <w:spacing w:after="120"/>
        <w:rPr>
          <w:rFonts w:ascii="Arial" w:hAnsi="Arial" w:cs="Arial"/>
          <w:b/>
        </w:rPr>
      </w:pPr>
      <w:r w:rsidRPr="00A516F7">
        <w:rPr>
          <w:rFonts w:ascii="Arial" w:hAnsi="Arial" w:cs="Arial"/>
          <w:b/>
        </w:rPr>
        <w:t>1.</w:t>
      </w:r>
      <w:r w:rsidRPr="00A516F7">
        <w:rPr>
          <w:rFonts w:ascii="Arial" w:hAnsi="Arial" w:cs="Arial"/>
          <w:b/>
        </w:rPr>
        <w:tab/>
        <w:t>Es braucht in der Schweiz neue Atomkraftwerke.</w:t>
      </w:r>
    </w:p>
    <w:p w14:paraId="2A4F491C" w14:textId="443C59F3" w:rsidR="00BA3E2D" w:rsidRDefault="00BA3E2D" w:rsidP="00BA3E2D">
      <w:pPr>
        <w:spacing w:after="120"/>
        <w:ind w:left="567"/>
        <w:rPr>
          <w:rFonts w:ascii="Arial" w:hAnsi="Arial" w:cs="Arial"/>
        </w:rPr>
      </w:pPr>
      <w:r w:rsidRPr="00BA3E2D">
        <w:rPr>
          <w:rFonts w:ascii="Arial" w:hAnsi="Arial" w:cs="Arial"/>
        </w:rPr>
        <w:t>Wenn der politische Wille vorhanden ist, kommt es nicht zu Stromengpässen. Es gibt genügend realistische Szenarien, die zeigen, dass es ohne Atomkraftwerke geht. Wer jetzt noch auf Atomkraft setzt, überlässt die Lösung des Energieproblems kommenden Generationen, die dann sehr viel mehr Schwierigkeiten haben werden, ein erneuerbares System zur Energieerzeugung aufzubauen.</w:t>
      </w:r>
    </w:p>
    <w:p w14:paraId="5A538D34" w14:textId="77777777" w:rsidR="00BA3E2D" w:rsidRPr="00BA3E2D" w:rsidRDefault="00BA3E2D" w:rsidP="00BA3E2D">
      <w:pPr>
        <w:spacing w:after="120"/>
        <w:rPr>
          <w:rFonts w:ascii="Arial" w:hAnsi="Arial" w:cs="Arial"/>
        </w:rPr>
      </w:pPr>
    </w:p>
    <w:p w14:paraId="3EB47537" w14:textId="77777777" w:rsidR="00BA3E2D" w:rsidRPr="00A516F7" w:rsidRDefault="00BA3E2D" w:rsidP="00A516F7">
      <w:pPr>
        <w:tabs>
          <w:tab w:val="left" w:pos="567"/>
        </w:tabs>
        <w:spacing w:after="120"/>
        <w:rPr>
          <w:rFonts w:ascii="Arial" w:hAnsi="Arial" w:cs="Arial"/>
          <w:b/>
        </w:rPr>
      </w:pPr>
      <w:r w:rsidRPr="00A516F7">
        <w:rPr>
          <w:rFonts w:ascii="Arial" w:hAnsi="Arial" w:cs="Arial"/>
          <w:b/>
        </w:rPr>
        <w:t>2.</w:t>
      </w:r>
      <w:r w:rsidRPr="00A516F7">
        <w:rPr>
          <w:rFonts w:ascii="Arial" w:hAnsi="Arial" w:cs="Arial"/>
          <w:b/>
        </w:rPr>
        <w:tab/>
        <w:t>Atomkraftwerke sind sicher.</w:t>
      </w:r>
    </w:p>
    <w:p w14:paraId="50DB29CB" w14:textId="77777777" w:rsidR="00BA3E2D" w:rsidRPr="00BA3E2D" w:rsidRDefault="00BA3E2D" w:rsidP="00BA3E2D">
      <w:pPr>
        <w:spacing w:after="120"/>
        <w:ind w:left="567"/>
        <w:rPr>
          <w:rFonts w:ascii="Arial" w:hAnsi="Arial" w:cs="Arial"/>
        </w:rPr>
      </w:pPr>
      <w:r w:rsidRPr="00BA3E2D">
        <w:rPr>
          <w:rFonts w:ascii="Arial" w:hAnsi="Arial" w:cs="Arial"/>
        </w:rPr>
        <w:t xml:space="preserve">Natürlich werden Atomkraftwerke so sicher wie möglich gebaut und betrieben, aber die Wahrscheinlichkeit, dass etwas passiert, ist nie null. Wenn es in einem AKW zu einer Kernschmelze mit </w:t>
      </w:r>
      <w:proofErr w:type="spellStart"/>
      <w:r w:rsidRPr="00BA3E2D">
        <w:rPr>
          <w:rFonts w:ascii="Arial" w:hAnsi="Arial" w:cs="Arial"/>
        </w:rPr>
        <w:t>anschliessendem</w:t>
      </w:r>
      <w:proofErr w:type="spellEnd"/>
      <w:r w:rsidRPr="00BA3E2D">
        <w:rPr>
          <w:rFonts w:ascii="Arial" w:hAnsi="Arial" w:cs="Arial"/>
        </w:rPr>
        <w:t xml:space="preserve"> Austritt von Radioaktivität in die Umgebung kommt, dann wird ein Teil des Landes für Jahrhunderte unbewohnbar. </w:t>
      </w:r>
    </w:p>
    <w:p w14:paraId="757BE489" w14:textId="4FE65DCB" w:rsidR="00A516F7" w:rsidRDefault="00A516F7">
      <w:pPr>
        <w:rPr>
          <w:rFonts w:ascii="Arial" w:hAnsi="Arial" w:cs="Arial"/>
          <w:b/>
        </w:rPr>
      </w:pPr>
      <w:r>
        <w:rPr>
          <w:rFonts w:ascii="Arial" w:hAnsi="Arial" w:cs="Arial"/>
          <w:b/>
        </w:rPr>
        <w:br w:type="page"/>
      </w:r>
      <w:r w:rsidRPr="00571E26">
        <w:rPr>
          <w:rFonts w:ascii="Arial" w:hAnsi="Arial" w:cs="Arial"/>
          <w:noProof/>
        </w:rPr>
        <mc:AlternateContent>
          <mc:Choice Requires="wps">
            <w:drawing>
              <wp:anchor distT="0" distB="0" distL="114300" distR="114300" simplePos="0" relativeHeight="251661312" behindDoc="0" locked="0" layoutInCell="1" allowOverlap="1" wp14:anchorId="53A90239" wp14:editId="15C71781">
                <wp:simplePos x="0" y="0"/>
                <wp:positionH relativeFrom="column">
                  <wp:posOffset>-747395</wp:posOffset>
                </wp:positionH>
                <wp:positionV relativeFrom="paragraph">
                  <wp:posOffset>960755</wp:posOffset>
                </wp:positionV>
                <wp:extent cx="7429500" cy="342900"/>
                <wp:effectExtent l="0" t="0" r="0" b="12700"/>
                <wp:wrapSquare wrapText="bothSides"/>
                <wp:docPr id="3" name="Textfeld 3"/>
                <wp:cNvGraphicFramePr/>
                <a:graphic xmlns:a="http://schemas.openxmlformats.org/drawingml/2006/main">
                  <a:graphicData uri="http://schemas.microsoft.com/office/word/2010/wordprocessingShape">
                    <wps:wsp>
                      <wps:cNvSpPr txBox="1"/>
                      <wps:spPr>
                        <a:xfrm>
                          <a:off x="0" y="0"/>
                          <a:ext cx="74295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FEDC75" w14:textId="77777777" w:rsidR="00A516F7" w:rsidRPr="00571E26" w:rsidRDefault="00A516F7" w:rsidP="00A516F7">
                            <w:pPr>
                              <w:tabs>
                                <w:tab w:val="left" w:pos="8364"/>
                              </w:tabs>
                              <w:rPr>
                                <w:rFonts w:ascii="Arial" w:hAnsi="Arial" w:cs="Arial"/>
                                <w:sz w:val="20"/>
                                <w:szCs w:val="20"/>
                              </w:rPr>
                            </w:pPr>
                            <w:r w:rsidRPr="00571E26">
                              <w:rPr>
                                <w:rFonts w:ascii="Arial" w:hAnsi="Arial" w:cs="Arial"/>
                                <w:sz w:val="20"/>
                                <w:szCs w:val="20"/>
                              </w:rPr>
                              <w:t>www.unterrichtatom.ch</w:t>
                            </w:r>
                            <w:r w:rsidRPr="00571E26">
                              <w:rPr>
                                <w:rFonts w:ascii="Arial" w:hAnsi="Arial" w:cs="Arial"/>
                                <w:sz w:val="20"/>
                                <w:szCs w:val="20"/>
                              </w:rPr>
                              <w:tab/>
                              <w:t xml:space="preserve">Folie </w:t>
                            </w:r>
                            <w:r>
                              <w:rPr>
                                <w:rFonts w:ascii="Arial" w:hAnsi="Arial" w:cs="Arial"/>
                                <w:sz w:val="20"/>
                                <w:szCs w:val="20"/>
                              </w:rPr>
                              <w:t>51, Kommentar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feld 3" o:spid="_x0000_s1026" type="#_x0000_t202" style="position:absolute;margin-left:-58.8pt;margin-top:75.65pt;width:58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" filled="f" stroked="f">
                <v:textbox>
                  <w:txbxContent>
                    <w:p w14:paraId="0FFEDC75" w14:textId="77777777" w:rsidR="00A516F7" w:rsidRPr="00571E26" w:rsidRDefault="00A516F7" w:rsidP="00A516F7">
                      <w:pPr>
                        <w:tabs>
                          <w:tab w:val="left" w:pos="8364"/>
                        </w:tabs>
                        <w:rPr>
                          <w:rFonts w:ascii="Arial" w:hAnsi="Arial" w:cs="Arial"/>
                          <w:sz w:val="20"/>
                          <w:szCs w:val="20"/>
                        </w:rPr>
                      </w:pPr>
                      <w:r w:rsidRPr="00571E26">
                        <w:rPr>
                          <w:rFonts w:ascii="Arial" w:hAnsi="Arial" w:cs="Arial"/>
                          <w:sz w:val="20"/>
                          <w:szCs w:val="20"/>
                        </w:rPr>
                        <w:t>www.unterrichtatom.ch</w:t>
                      </w:r>
                      <w:r w:rsidRPr="00571E26">
                        <w:rPr>
                          <w:rFonts w:ascii="Arial" w:hAnsi="Arial" w:cs="Arial"/>
                          <w:sz w:val="20"/>
                          <w:szCs w:val="20"/>
                        </w:rPr>
                        <w:tab/>
                        <w:t xml:space="preserve">Folie </w:t>
                      </w:r>
                      <w:r>
                        <w:rPr>
                          <w:rFonts w:ascii="Arial" w:hAnsi="Arial" w:cs="Arial"/>
                          <w:sz w:val="20"/>
                          <w:szCs w:val="20"/>
                        </w:rPr>
                        <w:t>51, Kommentar</w:t>
                      </w:r>
                    </w:p>
                  </w:txbxContent>
                </v:textbox>
                <w10:wrap type="square"/>
              </v:shape>
            </w:pict>
          </mc:Fallback>
        </mc:AlternateContent>
      </w:r>
    </w:p>
    <w:p w14:paraId="46DEC940" w14:textId="7B43CCCB" w:rsidR="00BA3E2D" w:rsidRPr="00A516F7" w:rsidRDefault="00BA3E2D" w:rsidP="00A516F7">
      <w:pPr>
        <w:tabs>
          <w:tab w:val="left" w:pos="567"/>
        </w:tabs>
        <w:spacing w:after="120"/>
        <w:rPr>
          <w:rFonts w:ascii="Arial" w:hAnsi="Arial" w:cs="Arial"/>
          <w:b/>
        </w:rPr>
      </w:pPr>
      <w:r w:rsidRPr="00A516F7">
        <w:rPr>
          <w:rFonts w:ascii="Arial" w:hAnsi="Arial" w:cs="Arial"/>
          <w:b/>
        </w:rPr>
        <w:lastRenderedPageBreak/>
        <w:t>3.</w:t>
      </w:r>
      <w:r w:rsidRPr="00A516F7">
        <w:rPr>
          <w:rFonts w:ascii="Arial" w:hAnsi="Arial" w:cs="Arial"/>
          <w:b/>
        </w:rPr>
        <w:tab/>
        <w:t>Strom aus Atomkraftwerken ist CO2 – frei.</w:t>
      </w:r>
    </w:p>
    <w:p w14:paraId="5CC43F3D" w14:textId="77777777" w:rsidR="00BA3E2D" w:rsidRPr="00BA3E2D" w:rsidRDefault="00BA3E2D" w:rsidP="00BA3E2D">
      <w:pPr>
        <w:spacing w:after="120"/>
        <w:ind w:left="567"/>
        <w:rPr>
          <w:rFonts w:ascii="Arial" w:hAnsi="Arial" w:cs="Arial"/>
        </w:rPr>
      </w:pPr>
      <w:r w:rsidRPr="00BA3E2D">
        <w:rPr>
          <w:rFonts w:ascii="Arial" w:hAnsi="Arial" w:cs="Arial"/>
        </w:rPr>
        <w:t>Natürlich verursacht die Erzeugung von Strom in Atomkraftwerken sehr viel weniger CO</w:t>
      </w:r>
      <w:r w:rsidRPr="003754BC">
        <w:rPr>
          <w:rFonts w:ascii="Arial" w:hAnsi="Arial" w:cs="Arial"/>
          <w:vertAlign w:val="subscript"/>
        </w:rPr>
        <w:t>2</w:t>
      </w:r>
      <w:r w:rsidRPr="00BA3E2D">
        <w:rPr>
          <w:rFonts w:ascii="Arial" w:hAnsi="Arial" w:cs="Arial"/>
        </w:rPr>
        <w:t xml:space="preserve"> als die Produktion in Kohle- oder Gaskraftwerken, aber auf allen Stufen der Atomstromproduktion, von der </w:t>
      </w:r>
      <w:proofErr w:type="spellStart"/>
      <w:r w:rsidRPr="00BA3E2D">
        <w:rPr>
          <w:rFonts w:ascii="Arial" w:hAnsi="Arial" w:cs="Arial"/>
        </w:rPr>
        <w:t>Uranerzsuche</w:t>
      </w:r>
      <w:proofErr w:type="spellEnd"/>
      <w:r w:rsidRPr="00BA3E2D">
        <w:rPr>
          <w:rFonts w:ascii="Arial" w:hAnsi="Arial" w:cs="Arial"/>
        </w:rPr>
        <w:t xml:space="preserve"> bis zur Lagerung des Atommülls und dem Abbruch der Atomkraftwerke, kommt fossile Energie zum Einsatz. Je nach Berechnungsgrundlagen und Herkunft des Urans ergeben sich 32 bis 126 Gramm CO</w:t>
      </w:r>
      <w:r w:rsidRPr="003754BC">
        <w:rPr>
          <w:rFonts w:ascii="Arial" w:hAnsi="Arial" w:cs="Arial"/>
          <w:vertAlign w:val="subscript"/>
        </w:rPr>
        <w:t>2</w:t>
      </w:r>
      <w:r w:rsidRPr="00BA3E2D">
        <w:rPr>
          <w:rFonts w:ascii="Arial" w:hAnsi="Arial" w:cs="Arial"/>
        </w:rPr>
        <w:t xml:space="preserve"> pro Kilowattstunde Elektrizität. </w:t>
      </w:r>
      <w:proofErr w:type="spellStart"/>
      <w:r w:rsidRPr="00BA3E2D">
        <w:rPr>
          <w:rFonts w:ascii="Arial" w:hAnsi="Arial" w:cs="Arial"/>
        </w:rPr>
        <w:t>Ausserdem</w:t>
      </w:r>
      <w:proofErr w:type="spellEnd"/>
      <w:r w:rsidRPr="00BA3E2D">
        <w:rPr>
          <w:rFonts w:ascii="Arial" w:hAnsi="Arial" w:cs="Arial"/>
        </w:rPr>
        <w:t>: Der Anteil des Atomstroms am Gesamtenergieverbrauch ist viel zu klein, als dass eine Erweiterung des Atomparks wirklich einen Einfluss auf die Klimasituation haben könnte. Nur Systeme auf der Basis erneuerbarer Energien lösen das Problem wirklich.</w:t>
      </w:r>
    </w:p>
    <w:p w14:paraId="6FBADD8D" w14:textId="77777777" w:rsidR="00BA3E2D" w:rsidRPr="00BA3E2D" w:rsidRDefault="00BA3E2D" w:rsidP="00BA3E2D">
      <w:pPr>
        <w:spacing w:after="120"/>
        <w:ind w:left="567"/>
        <w:rPr>
          <w:rFonts w:ascii="Arial" w:hAnsi="Arial" w:cs="Arial"/>
        </w:rPr>
      </w:pPr>
    </w:p>
    <w:p w14:paraId="6ED2549E" w14:textId="66099E85" w:rsidR="00BA3E2D" w:rsidRPr="00A516F7" w:rsidRDefault="00BA3E2D" w:rsidP="00A516F7">
      <w:pPr>
        <w:tabs>
          <w:tab w:val="left" w:pos="567"/>
        </w:tabs>
        <w:spacing w:after="120"/>
        <w:rPr>
          <w:rFonts w:ascii="Arial" w:hAnsi="Arial" w:cs="Arial"/>
          <w:b/>
        </w:rPr>
      </w:pPr>
      <w:r w:rsidRPr="00A516F7">
        <w:rPr>
          <w:rFonts w:ascii="Arial" w:hAnsi="Arial" w:cs="Arial"/>
          <w:b/>
        </w:rPr>
        <w:t>4.</w:t>
      </w:r>
      <w:r w:rsidRPr="00A516F7">
        <w:rPr>
          <w:rFonts w:ascii="Arial" w:hAnsi="Arial" w:cs="Arial"/>
          <w:b/>
        </w:rPr>
        <w:tab/>
        <w:t>Uran gibt es noch lange.</w:t>
      </w:r>
    </w:p>
    <w:p w14:paraId="5FE53759" w14:textId="4882113E" w:rsidR="00BA3E2D" w:rsidRPr="00BA3E2D" w:rsidRDefault="00BA3E2D" w:rsidP="00BA3E2D">
      <w:pPr>
        <w:spacing w:after="120"/>
        <w:ind w:left="567"/>
        <w:rPr>
          <w:rFonts w:ascii="Arial" w:hAnsi="Arial" w:cs="Arial"/>
        </w:rPr>
      </w:pPr>
      <w:r w:rsidRPr="00BA3E2D">
        <w:rPr>
          <w:rFonts w:ascii="Arial" w:hAnsi="Arial" w:cs="Arial"/>
        </w:rPr>
        <w:t xml:space="preserve">Das hängt davon ab, was man unter „lange“ versteht. Für die bestehenden Atomkraftwerke reicht das sinnvoll abbaubare Uran noch für etwa 70 Jahre, wenn die Uranpreise steigen, vielleicht etwas länger. Werden aber weitere Werke gebaut, wie das bis anhin weltweit propagiert wurde, schmilzt der Zeitraum, wo Uran verfügbar ist. Uran ist in der Erdrinde zwar in </w:t>
      </w:r>
      <w:proofErr w:type="spellStart"/>
      <w:r w:rsidRPr="00BA3E2D">
        <w:rPr>
          <w:rFonts w:ascii="Arial" w:hAnsi="Arial" w:cs="Arial"/>
        </w:rPr>
        <w:t>grossen</w:t>
      </w:r>
      <w:proofErr w:type="spellEnd"/>
      <w:r w:rsidRPr="00BA3E2D">
        <w:rPr>
          <w:rFonts w:ascii="Arial" w:hAnsi="Arial" w:cs="Arial"/>
        </w:rPr>
        <w:t xml:space="preserve"> Mengen vorhanden, aber meist in sehr geringer Konzentration. Der Abbau muss wirtschaftlich und vor allem auch vom Ene</w:t>
      </w:r>
      <w:r w:rsidR="00840B47">
        <w:rPr>
          <w:rFonts w:ascii="Arial" w:hAnsi="Arial" w:cs="Arial"/>
        </w:rPr>
        <w:t>rgieaufwand her sinnvoll sein.</w:t>
      </w:r>
    </w:p>
    <w:p w14:paraId="77892C97" w14:textId="77777777" w:rsidR="00BA3E2D" w:rsidRPr="00BA3E2D" w:rsidRDefault="00BA3E2D" w:rsidP="00BA3E2D">
      <w:pPr>
        <w:spacing w:after="120"/>
        <w:ind w:left="567"/>
        <w:rPr>
          <w:rFonts w:ascii="Arial" w:hAnsi="Arial" w:cs="Arial"/>
        </w:rPr>
      </w:pPr>
    </w:p>
    <w:p w14:paraId="6480A632" w14:textId="1A132FA8" w:rsidR="00BA3E2D" w:rsidRPr="00A516F7" w:rsidRDefault="00BA3E2D" w:rsidP="00A516F7">
      <w:pPr>
        <w:tabs>
          <w:tab w:val="left" w:pos="567"/>
        </w:tabs>
        <w:spacing w:after="120"/>
        <w:rPr>
          <w:rFonts w:ascii="Arial" w:hAnsi="Arial" w:cs="Arial"/>
          <w:b/>
        </w:rPr>
      </w:pPr>
      <w:r w:rsidRPr="00A516F7">
        <w:rPr>
          <w:rFonts w:ascii="Arial" w:hAnsi="Arial" w:cs="Arial"/>
          <w:b/>
        </w:rPr>
        <w:t>5.</w:t>
      </w:r>
      <w:r w:rsidRPr="00A516F7">
        <w:rPr>
          <w:rFonts w:ascii="Arial" w:hAnsi="Arial" w:cs="Arial"/>
          <w:b/>
        </w:rPr>
        <w:tab/>
        <w:t>Die Endlagerfrage ist lösbar.</w:t>
      </w:r>
    </w:p>
    <w:p w14:paraId="3986472F" w14:textId="77777777" w:rsidR="00BA3E2D" w:rsidRPr="00BA3E2D" w:rsidRDefault="00BA3E2D" w:rsidP="00BA3E2D">
      <w:pPr>
        <w:spacing w:after="120"/>
        <w:ind w:left="567"/>
        <w:rPr>
          <w:rFonts w:ascii="Arial" w:hAnsi="Arial" w:cs="Arial"/>
        </w:rPr>
      </w:pPr>
      <w:r w:rsidRPr="00BA3E2D">
        <w:rPr>
          <w:rFonts w:ascii="Arial" w:hAnsi="Arial" w:cs="Arial"/>
        </w:rPr>
        <w:t xml:space="preserve">Grundsätzlich kann man sich fragen, ob man von „Lösung“ reden darf, wenn wir allen nachkommenden Generationen hochradioaktive Abfälle hinterlassen. Sogar die Kennzeichnung der Lagerstätten ist ein, wie es scheint, unlösbares Problem! </w:t>
      </w:r>
    </w:p>
    <w:p w14:paraId="548EAD57" w14:textId="77777777" w:rsidR="00BA3E2D" w:rsidRPr="00BA3E2D" w:rsidRDefault="00BA3E2D" w:rsidP="00BA3E2D">
      <w:pPr>
        <w:spacing w:after="120"/>
        <w:ind w:left="567"/>
        <w:rPr>
          <w:rFonts w:ascii="Arial" w:hAnsi="Arial" w:cs="Arial"/>
        </w:rPr>
      </w:pPr>
    </w:p>
    <w:p w14:paraId="009CC358" w14:textId="4D4F9818" w:rsidR="00BA3E2D" w:rsidRPr="00A516F7" w:rsidRDefault="00BA3E2D" w:rsidP="00A516F7">
      <w:pPr>
        <w:tabs>
          <w:tab w:val="left" w:pos="567"/>
        </w:tabs>
        <w:spacing w:after="120"/>
        <w:rPr>
          <w:rFonts w:ascii="Arial" w:hAnsi="Arial" w:cs="Arial"/>
          <w:b/>
        </w:rPr>
      </w:pPr>
      <w:r w:rsidRPr="00A516F7">
        <w:rPr>
          <w:rFonts w:ascii="Arial" w:hAnsi="Arial" w:cs="Arial"/>
          <w:b/>
        </w:rPr>
        <w:t>6.</w:t>
      </w:r>
      <w:r w:rsidRPr="00A516F7">
        <w:rPr>
          <w:rFonts w:ascii="Arial" w:hAnsi="Arial" w:cs="Arial"/>
          <w:b/>
        </w:rPr>
        <w:tab/>
        <w:t>Atomenergie ist billig.</w:t>
      </w:r>
    </w:p>
    <w:p w14:paraId="7C60BA52" w14:textId="77777777" w:rsidR="00BA3E2D" w:rsidRPr="00BA3E2D" w:rsidRDefault="00BA3E2D" w:rsidP="00BA3E2D">
      <w:pPr>
        <w:spacing w:after="120"/>
        <w:ind w:left="567"/>
        <w:rPr>
          <w:rFonts w:ascii="Arial" w:hAnsi="Arial" w:cs="Arial"/>
        </w:rPr>
      </w:pPr>
      <w:r w:rsidRPr="00BA3E2D">
        <w:rPr>
          <w:rFonts w:ascii="Arial" w:hAnsi="Arial" w:cs="Arial"/>
        </w:rPr>
        <w:t xml:space="preserve">Der Bund subventionierte und subventioniert indirekt die Atomtechnologie mit Millionenbeiträgen für die Forschung (z.B. für das Paul Scherrer Institut (PSI) und die </w:t>
      </w:r>
      <w:proofErr w:type="spellStart"/>
      <w:r w:rsidRPr="00BA3E2D">
        <w:rPr>
          <w:rFonts w:ascii="Arial" w:hAnsi="Arial" w:cs="Arial"/>
        </w:rPr>
        <w:t>Nagra</w:t>
      </w:r>
      <w:proofErr w:type="spellEnd"/>
      <w:r w:rsidRPr="00BA3E2D">
        <w:rPr>
          <w:rFonts w:ascii="Arial" w:hAnsi="Arial" w:cs="Arial"/>
        </w:rPr>
        <w:t xml:space="preserve">). Durch die Gesetzgebung beschränkt er </w:t>
      </w:r>
      <w:proofErr w:type="spellStart"/>
      <w:r w:rsidRPr="00BA3E2D">
        <w:rPr>
          <w:rFonts w:ascii="Arial" w:hAnsi="Arial" w:cs="Arial"/>
        </w:rPr>
        <w:t>ausserdem</w:t>
      </w:r>
      <w:proofErr w:type="spellEnd"/>
      <w:r w:rsidRPr="00BA3E2D">
        <w:rPr>
          <w:rFonts w:ascii="Arial" w:hAnsi="Arial" w:cs="Arial"/>
        </w:rPr>
        <w:t xml:space="preserve"> die Haftpflicht auf lächerliche 1.8 Milliarden Franken (gleich viel wie für 900 Fahrräder!) und erspart so z.B. dem AKW Leibstadt Versicherungsprämien in der Höhe von 100 Millionen Franken pro Jahr.</w:t>
      </w:r>
    </w:p>
    <w:p w14:paraId="25D8D7FC" w14:textId="77777777" w:rsidR="00BA3E2D" w:rsidRPr="00BA3E2D" w:rsidRDefault="00BA3E2D" w:rsidP="00BA3E2D">
      <w:pPr>
        <w:spacing w:after="120"/>
        <w:ind w:left="567"/>
        <w:rPr>
          <w:rFonts w:ascii="Arial" w:hAnsi="Arial" w:cs="Arial"/>
        </w:rPr>
      </w:pPr>
    </w:p>
    <w:p w14:paraId="0AE2A7E8" w14:textId="781A5E11" w:rsidR="00BA3E2D" w:rsidRPr="00A516F7" w:rsidRDefault="00BA3E2D" w:rsidP="00A516F7">
      <w:pPr>
        <w:tabs>
          <w:tab w:val="left" w:pos="567"/>
        </w:tabs>
        <w:spacing w:after="120"/>
        <w:rPr>
          <w:rFonts w:ascii="Arial" w:hAnsi="Arial" w:cs="Arial"/>
          <w:b/>
        </w:rPr>
      </w:pPr>
      <w:r w:rsidRPr="00A516F7">
        <w:rPr>
          <w:rFonts w:ascii="Arial" w:hAnsi="Arial" w:cs="Arial"/>
          <w:b/>
        </w:rPr>
        <w:t>7.</w:t>
      </w:r>
      <w:r w:rsidRPr="00A516F7">
        <w:rPr>
          <w:rFonts w:ascii="Arial" w:hAnsi="Arial" w:cs="Arial"/>
          <w:b/>
        </w:rPr>
        <w:tab/>
        <w:t>Ein</w:t>
      </w:r>
      <w:r w:rsidR="003754BC" w:rsidRPr="00A516F7">
        <w:rPr>
          <w:rFonts w:ascii="Arial" w:hAnsi="Arial" w:cs="Arial"/>
          <w:b/>
        </w:rPr>
        <w:t>e</w:t>
      </w:r>
      <w:r w:rsidRPr="00A516F7">
        <w:rPr>
          <w:rFonts w:ascii="Arial" w:hAnsi="Arial" w:cs="Arial"/>
          <w:b/>
        </w:rPr>
        <w:t xml:space="preserve"> Atomkatastrophe ist in der Schweiz unmöglich.</w:t>
      </w:r>
    </w:p>
    <w:p w14:paraId="34501C17" w14:textId="5EFF1065" w:rsidR="00BA3E2D" w:rsidRPr="00BA3E2D" w:rsidRDefault="00BA3E2D" w:rsidP="00BA3E2D">
      <w:pPr>
        <w:spacing w:after="120"/>
        <w:ind w:left="567"/>
        <w:rPr>
          <w:rFonts w:ascii="Arial" w:hAnsi="Arial" w:cs="Arial"/>
        </w:rPr>
      </w:pPr>
      <w:r w:rsidRPr="00BA3E2D">
        <w:rPr>
          <w:rFonts w:ascii="Arial" w:hAnsi="Arial" w:cs="Arial"/>
        </w:rPr>
        <w:t>Natürlich haben wir in der Schweiz andere Reaktortypen und der Unfall von Tschernobyl kann sich deshalb nicht auf gleiche Weise wiederholen. Aber eine Katastrophe wie in Fukushima kann auch bei uns passieren, denn in Mühleberg steht ein Atomkraftwerk vom gleic</w:t>
      </w:r>
      <w:r w:rsidR="00840B47">
        <w:rPr>
          <w:rFonts w:ascii="Arial" w:hAnsi="Arial" w:cs="Arial"/>
        </w:rPr>
        <w:t xml:space="preserve">hen Typ. Eine Kernschmelze mit </w:t>
      </w:r>
      <w:r w:rsidRPr="00BA3E2D">
        <w:rPr>
          <w:rFonts w:ascii="Arial" w:hAnsi="Arial" w:cs="Arial"/>
        </w:rPr>
        <w:t xml:space="preserve">Austritt von </w:t>
      </w:r>
      <w:proofErr w:type="spellStart"/>
      <w:r w:rsidRPr="00BA3E2D">
        <w:rPr>
          <w:rFonts w:ascii="Arial" w:hAnsi="Arial" w:cs="Arial"/>
        </w:rPr>
        <w:t>grossen</w:t>
      </w:r>
      <w:proofErr w:type="spellEnd"/>
      <w:r w:rsidRPr="00BA3E2D">
        <w:rPr>
          <w:rFonts w:ascii="Arial" w:hAnsi="Arial" w:cs="Arial"/>
        </w:rPr>
        <w:t xml:space="preserve"> Mengen an radioaktivem Material ist bei jedem Reaktor jederzeit möglich.</w:t>
      </w:r>
    </w:p>
    <w:p w14:paraId="74AC40EC" w14:textId="77777777" w:rsidR="00BA3E2D" w:rsidRPr="00BA3E2D" w:rsidRDefault="00BA3E2D" w:rsidP="00BA3E2D">
      <w:pPr>
        <w:spacing w:after="120"/>
        <w:ind w:left="567"/>
        <w:rPr>
          <w:rFonts w:ascii="Arial" w:hAnsi="Arial" w:cs="Arial"/>
        </w:rPr>
      </w:pPr>
      <w:r w:rsidRPr="00BA3E2D">
        <w:rPr>
          <w:rFonts w:ascii="Arial" w:hAnsi="Arial" w:cs="Arial"/>
        </w:rPr>
        <w:t>„Es gibt einen einzigen politischen Entscheid, mit dem die Zerstörung des ganzen Landes bewusst in Kauf genommen wird, den Entscheid, Atomkraftwerke zu betreiben oder neu zu bauen.“ (Gerhard Meister, Schriftstell</w:t>
      </w:r>
      <w:bookmarkStart w:id="24" w:name="_GoBack"/>
      <w:bookmarkEnd w:id="24"/>
      <w:r w:rsidRPr="00BA3E2D">
        <w:rPr>
          <w:rFonts w:ascii="Arial" w:hAnsi="Arial" w:cs="Arial"/>
        </w:rPr>
        <w:t>er)</w:t>
      </w:r>
    </w:p>
    <w:p w14:paraId="0F439759" w14:textId="731488B2" w:rsidR="00BA3E2D" w:rsidRPr="00A516F7" w:rsidRDefault="00A516F7" w:rsidP="00A516F7">
      <w:pPr>
        <w:tabs>
          <w:tab w:val="left" w:pos="567"/>
        </w:tabs>
        <w:spacing w:after="120"/>
        <w:rPr>
          <w:rFonts w:ascii="Arial" w:hAnsi="Arial" w:cs="Arial"/>
          <w:b/>
        </w:rPr>
      </w:pPr>
      <w:r w:rsidRPr="00571E26">
        <w:rPr>
          <w:rFonts w:ascii="Arial" w:hAnsi="Arial" w:cs="Arial"/>
          <w:noProof/>
        </w:rPr>
        <mc:AlternateContent>
          <mc:Choice Requires="wps">
            <w:drawing>
              <wp:anchor distT="0" distB="0" distL="114300" distR="114300" simplePos="0" relativeHeight="251659264" behindDoc="0" locked="0" layoutInCell="1" allowOverlap="1" wp14:anchorId="3039D9CA" wp14:editId="75CD05BA">
                <wp:simplePos x="0" y="0"/>
                <wp:positionH relativeFrom="column">
                  <wp:posOffset>-2854960</wp:posOffset>
                </wp:positionH>
                <wp:positionV relativeFrom="paragraph">
                  <wp:posOffset>797560</wp:posOffset>
                </wp:positionV>
                <wp:extent cx="7429500" cy="342900"/>
                <wp:effectExtent l="0" t="0" r="0" b="12700"/>
                <wp:wrapSquare wrapText="bothSides"/>
                <wp:docPr id="1" name="Textfeld 1"/>
                <wp:cNvGraphicFramePr/>
                <a:graphic xmlns:a="http://schemas.openxmlformats.org/drawingml/2006/main">
                  <a:graphicData uri="http://schemas.microsoft.com/office/word/2010/wordprocessingShape">
                    <wps:wsp>
                      <wps:cNvSpPr txBox="1"/>
                      <wps:spPr>
                        <a:xfrm>
                          <a:off x="0" y="0"/>
                          <a:ext cx="74295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FE6F43" w14:textId="3723B449" w:rsidR="00A516F7" w:rsidRPr="00571E26" w:rsidRDefault="00A516F7" w:rsidP="00A516F7">
                            <w:pPr>
                              <w:tabs>
                                <w:tab w:val="left" w:pos="8364"/>
                              </w:tabs>
                              <w:rPr>
                                <w:rFonts w:ascii="Arial" w:hAnsi="Arial" w:cs="Arial"/>
                                <w:sz w:val="20"/>
                                <w:szCs w:val="20"/>
                              </w:rPr>
                            </w:pPr>
                            <w:r w:rsidRPr="00571E26">
                              <w:rPr>
                                <w:rFonts w:ascii="Arial" w:hAnsi="Arial" w:cs="Arial"/>
                                <w:sz w:val="20"/>
                                <w:szCs w:val="20"/>
                              </w:rPr>
                              <w:t>www.unterrichtatom.ch</w:t>
                            </w:r>
                            <w:r w:rsidRPr="00571E26">
                              <w:rPr>
                                <w:rFonts w:ascii="Arial" w:hAnsi="Arial" w:cs="Arial"/>
                                <w:sz w:val="20"/>
                                <w:szCs w:val="20"/>
                              </w:rPr>
                              <w:tab/>
                              <w:t xml:space="preserve">Folie </w:t>
                            </w:r>
                            <w:r>
                              <w:rPr>
                                <w:rFonts w:ascii="Arial" w:hAnsi="Arial" w:cs="Arial"/>
                                <w:sz w:val="20"/>
                                <w:szCs w:val="20"/>
                              </w:rPr>
                              <w:t>51, Kommentar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1" o:spid="_x0000_s1027" type="#_x0000_t202" style="position:absolute;margin-left:-224.75pt;margin-top:62.8pt;width:58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2dARMsCAAAO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" filled="f" stroked="f">
                <v:textbox>
                  <w:txbxContent>
                    <w:p w14:paraId="28FE6F43" w14:textId="3723B449" w:rsidR="00A516F7" w:rsidRPr="00571E26" w:rsidRDefault="00A516F7" w:rsidP="00A516F7">
                      <w:pPr>
                        <w:tabs>
                          <w:tab w:val="left" w:pos="8364"/>
                        </w:tabs>
                        <w:rPr>
                          <w:rFonts w:ascii="Arial" w:hAnsi="Arial" w:cs="Arial"/>
                          <w:sz w:val="20"/>
                          <w:szCs w:val="20"/>
                        </w:rPr>
                      </w:pPr>
                      <w:r w:rsidRPr="00571E26">
                        <w:rPr>
                          <w:rFonts w:ascii="Arial" w:hAnsi="Arial" w:cs="Arial"/>
                          <w:sz w:val="20"/>
                          <w:szCs w:val="20"/>
                        </w:rPr>
                        <w:t>www.unterrichtatom.ch</w:t>
                      </w:r>
                      <w:r w:rsidRPr="00571E26">
                        <w:rPr>
                          <w:rFonts w:ascii="Arial" w:hAnsi="Arial" w:cs="Arial"/>
                          <w:sz w:val="20"/>
                          <w:szCs w:val="20"/>
                        </w:rPr>
                        <w:tab/>
                        <w:t xml:space="preserve">Folie </w:t>
                      </w:r>
                      <w:r>
                        <w:rPr>
                          <w:rFonts w:ascii="Arial" w:hAnsi="Arial" w:cs="Arial"/>
                          <w:sz w:val="20"/>
                          <w:szCs w:val="20"/>
                        </w:rPr>
                        <w:t>51</w:t>
                      </w:r>
                      <w:r>
                        <w:rPr>
                          <w:rFonts w:ascii="Arial" w:hAnsi="Arial" w:cs="Arial"/>
                          <w:sz w:val="20"/>
                          <w:szCs w:val="20"/>
                        </w:rPr>
                        <w:t>, Kommentar</w:t>
                      </w:r>
                    </w:p>
                  </w:txbxContent>
                </v:textbox>
                <w10:wrap type="square"/>
              </v:shape>
            </w:pict>
          </mc:Fallback>
        </mc:AlternateContent>
      </w:r>
    </w:p>
    <w:p w14:paraId="2F11EBB4" w14:textId="77777777" w:rsidR="00BA3E2D" w:rsidRPr="00A516F7" w:rsidRDefault="00BA3E2D" w:rsidP="00A516F7">
      <w:pPr>
        <w:tabs>
          <w:tab w:val="left" w:pos="567"/>
        </w:tabs>
        <w:spacing w:after="120"/>
        <w:rPr>
          <w:rFonts w:ascii="Arial" w:hAnsi="Arial" w:cs="Arial"/>
          <w:b/>
        </w:rPr>
      </w:pPr>
      <w:r w:rsidRPr="00A516F7">
        <w:rPr>
          <w:rFonts w:ascii="Arial" w:hAnsi="Arial" w:cs="Arial"/>
          <w:b/>
        </w:rPr>
        <w:lastRenderedPageBreak/>
        <w:t>8.</w:t>
      </w:r>
      <w:r w:rsidRPr="00A516F7">
        <w:rPr>
          <w:rFonts w:ascii="Arial" w:hAnsi="Arial" w:cs="Arial"/>
          <w:b/>
        </w:rPr>
        <w:tab/>
        <w:t>Atomkraftwerke sind keine Ziele für Terroristen.</w:t>
      </w:r>
    </w:p>
    <w:p w14:paraId="638D1457" w14:textId="77777777" w:rsidR="00BA3E2D" w:rsidRPr="00BA3E2D" w:rsidRDefault="00BA3E2D" w:rsidP="00BA3E2D">
      <w:pPr>
        <w:spacing w:after="120"/>
        <w:ind w:left="567"/>
        <w:rPr>
          <w:rFonts w:ascii="Arial" w:hAnsi="Arial" w:cs="Arial"/>
        </w:rPr>
      </w:pPr>
      <w:r w:rsidRPr="00BA3E2D">
        <w:rPr>
          <w:rFonts w:ascii="Arial" w:hAnsi="Arial" w:cs="Arial"/>
        </w:rPr>
        <w:t xml:space="preserve">Atomkraftwerke sind Ziele mit extrem hohem Gefahrenpotential und können früher oder später ins Visier der Terroristen geraten. Es wäre durchaus möglich, dass Selbstmordattentäter ins Betriebspersonal eingeschleust werden und dort jahrelang unentdeckt als so genannte „Schläfer“ arbeiten. Direkte Terroranschläge von </w:t>
      </w:r>
      <w:proofErr w:type="spellStart"/>
      <w:r w:rsidRPr="00BA3E2D">
        <w:rPr>
          <w:rFonts w:ascii="Arial" w:hAnsi="Arial" w:cs="Arial"/>
        </w:rPr>
        <w:t>aussen</w:t>
      </w:r>
      <w:proofErr w:type="spellEnd"/>
      <w:r w:rsidRPr="00BA3E2D">
        <w:rPr>
          <w:rFonts w:ascii="Arial" w:hAnsi="Arial" w:cs="Arial"/>
        </w:rPr>
        <w:t xml:space="preserve"> sind ebenfalls denkbar, sei es mit panzerbrechender Munition, mit gezielten Flugzeugabstürzen oder mit Raketen. Abklingbecken und Zwischenlager enthalten ein </w:t>
      </w:r>
      <w:proofErr w:type="spellStart"/>
      <w:r w:rsidRPr="00BA3E2D">
        <w:rPr>
          <w:rFonts w:ascii="Arial" w:hAnsi="Arial" w:cs="Arial"/>
        </w:rPr>
        <w:t>grosses</w:t>
      </w:r>
      <w:proofErr w:type="spellEnd"/>
      <w:r w:rsidRPr="00BA3E2D">
        <w:rPr>
          <w:rFonts w:ascii="Arial" w:hAnsi="Arial" w:cs="Arial"/>
        </w:rPr>
        <w:t xml:space="preserve"> Potential an stark strahlendem Material. Diese Gebäude sind gegen Flugzeugabstürze und ernsthafte Terrorangriffe nicht gesichert.</w:t>
      </w:r>
    </w:p>
    <w:p w14:paraId="36523E4C" w14:textId="77777777" w:rsidR="00BA3E2D" w:rsidRPr="00BA3E2D" w:rsidRDefault="00BA3E2D" w:rsidP="00BA3E2D">
      <w:pPr>
        <w:spacing w:after="120"/>
        <w:ind w:left="567"/>
        <w:rPr>
          <w:rFonts w:ascii="Arial" w:hAnsi="Arial" w:cs="Arial"/>
        </w:rPr>
      </w:pPr>
    </w:p>
    <w:p w14:paraId="0C2CCAA5" w14:textId="77777777" w:rsidR="00BA3E2D" w:rsidRPr="00A516F7" w:rsidRDefault="00BA3E2D" w:rsidP="00A516F7">
      <w:pPr>
        <w:tabs>
          <w:tab w:val="left" w:pos="567"/>
        </w:tabs>
        <w:spacing w:after="120"/>
        <w:rPr>
          <w:rFonts w:ascii="Arial" w:hAnsi="Arial" w:cs="Arial"/>
          <w:b/>
        </w:rPr>
      </w:pPr>
      <w:r w:rsidRPr="00A516F7">
        <w:rPr>
          <w:rFonts w:ascii="Arial" w:hAnsi="Arial" w:cs="Arial"/>
          <w:b/>
        </w:rPr>
        <w:t>9.</w:t>
      </w:r>
      <w:r w:rsidRPr="00A516F7">
        <w:rPr>
          <w:rFonts w:ascii="Arial" w:hAnsi="Arial" w:cs="Arial"/>
          <w:b/>
        </w:rPr>
        <w:tab/>
        <w:t xml:space="preserve">Die Bezeichnung „Atomenergie“ ist falsch, es muss „Kernenergie“ </w:t>
      </w:r>
      <w:proofErr w:type="spellStart"/>
      <w:r w:rsidRPr="00A516F7">
        <w:rPr>
          <w:rFonts w:ascii="Arial" w:hAnsi="Arial" w:cs="Arial"/>
          <w:b/>
        </w:rPr>
        <w:t>heissen</w:t>
      </w:r>
      <w:proofErr w:type="spellEnd"/>
      <w:r w:rsidRPr="00A516F7">
        <w:rPr>
          <w:rFonts w:ascii="Arial" w:hAnsi="Arial" w:cs="Arial"/>
          <w:b/>
        </w:rPr>
        <w:t>.</w:t>
      </w:r>
    </w:p>
    <w:p w14:paraId="5D7A9EAB" w14:textId="77777777" w:rsidR="00BA3E2D" w:rsidRPr="00BA3E2D" w:rsidRDefault="00BA3E2D" w:rsidP="00BA3E2D">
      <w:pPr>
        <w:spacing w:after="120"/>
        <w:ind w:left="567"/>
        <w:rPr>
          <w:rFonts w:ascii="Arial" w:hAnsi="Arial" w:cs="Arial"/>
        </w:rPr>
      </w:pPr>
      <w:r w:rsidRPr="00BA3E2D">
        <w:rPr>
          <w:rFonts w:ascii="Arial" w:hAnsi="Arial" w:cs="Arial"/>
        </w:rPr>
        <w:t>An sich sind die beiden Ausdrücke gleichwertig. Ganz korrekt wäre „Atomkernspaltungsenergie“.</w:t>
      </w:r>
    </w:p>
    <w:p w14:paraId="1F98BB45" w14:textId="77777777" w:rsidR="00BA3E2D" w:rsidRPr="00FC2DA7" w:rsidRDefault="00BA3E2D" w:rsidP="00BA3E2D">
      <w:pPr>
        <w:spacing w:after="120"/>
        <w:ind w:left="567" w:hanging="567"/>
        <w:rPr>
          <w:rFonts w:ascii="Arial" w:hAnsi="Arial" w:cs="Arial"/>
        </w:rPr>
      </w:pPr>
      <w:bookmarkStart w:id="25" w:name="OLE_LINK3"/>
      <w:bookmarkStart w:id="26" w:name="OLE_LINK4"/>
      <w:bookmarkStart w:id="27" w:name="OLE_LINK14"/>
      <w:bookmarkStart w:id="28" w:name="OLE_LINK31"/>
      <w:bookmarkStart w:id="29" w:name="OLE_LINK37"/>
    </w:p>
    <w:p w14:paraId="1751ED83" w14:textId="5A4CC146" w:rsidR="00BA3E2D" w:rsidRPr="00BA3E2D" w:rsidRDefault="00BA3E2D" w:rsidP="00BA3E2D">
      <w:pPr>
        <w:spacing w:after="120"/>
        <w:ind w:left="567" w:hanging="567"/>
        <w:rPr>
          <w:rFonts w:ascii="Arial" w:hAnsi="Arial" w:cs="Arial"/>
          <w:color w:val="808080" w:themeColor="background1" w:themeShade="80"/>
        </w:rPr>
      </w:pPr>
      <w:r w:rsidRPr="00B63058">
        <w:rPr>
          <w:rFonts w:ascii="Arial" w:hAnsi="Arial" w:cs="Arial"/>
          <w:color w:val="808080" w:themeColor="background1" w:themeShade="80"/>
        </w:rPr>
        <w:t xml:space="preserve">Ausführlichere </w:t>
      </w:r>
      <w:r w:rsidRPr="00BA3E2D">
        <w:rPr>
          <w:rFonts w:ascii="Arial" w:hAnsi="Arial" w:cs="Arial"/>
          <w:color w:val="808080" w:themeColor="background1" w:themeShade="80"/>
        </w:rPr>
        <w:t>Antworten</w:t>
      </w:r>
      <w:r w:rsidRPr="00B63058">
        <w:rPr>
          <w:rFonts w:ascii="Arial" w:hAnsi="Arial" w:cs="Arial"/>
          <w:color w:val="808080" w:themeColor="background1" w:themeShade="80"/>
        </w:rPr>
        <w:t xml:space="preserve"> sind im Lexikon oder im Ordner „</w:t>
      </w:r>
      <w:r w:rsidR="00A516F7" w:rsidRPr="00571E26">
        <w:rPr>
          <w:rFonts w:ascii="Arial" w:hAnsi="Arial" w:cs="Arial"/>
          <w:noProof/>
        </w:rPr>
        <mc:AlternateContent>
          <mc:Choice Requires="wps">
            <w:drawing>
              <wp:anchor distT="0" distB="0" distL="114300" distR="114300" simplePos="0" relativeHeight="251663360" behindDoc="0" locked="0" layoutInCell="1" allowOverlap="1" wp14:anchorId="4D9F7E75" wp14:editId="7AC33B26">
                <wp:simplePos x="0" y="0"/>
                <wp:positionH relativeFrom="column">
                  <wp:posOffset>-747395</wp:posOffset>
                </wp:positionH>
                <wp:positionV relativeFrom="paragraph">
                  <wp:posOffset>6679565</wp:posOffset>
                </wp:positionV>
                <wp:extent cx="7429500" cy="342900"/>
                <wp:effectExtent l="0" t="0" r="0" b="12700"/>
                <wp:wrapSquare wrapText="bothSides"/>
                <wp:docPr id="4" name="Textfeld 4"/>
                <wp:cNvGraphicFramePr/>
                <a:graphic xmlns:a="http://schemas.openxmlformats.org/drawingml/2006/main">
                  <a:graphicData uri="http://schemas.microsoft.com/office/word/2010/wordprocessingShape">
                    <wps:wsp>
                      <wps:cNvSpPr txBox="1"/>
                      <wps:spPr>
                        <a:xfrm>
                          <a:off x="0" y="0"/>
                          <a:ext cx="74295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DD7EB1" w14:textId="77777777" w:rsidR="00A516F7" w:rsidRPr="00571E26" w:rsidRDefault="00A516F7" w:rsidP="00A516F7">
                            <w:pPr>
                              <w:tabs>
                                <w:tab w:val="left" w:pos="8364"/>
                              </w:tabs>
                              <w:rPr>
                                <w:rFonts w:ascii="Arial" w:hAnsi="Arial" w:cs="Arial"/>
                                <w:sz w:val="20"/>
                                <w:szCs w:val="20"/>
                              </w:rPr>
                            </w:pPr>
                            <w:r w:rsidRPr="00571E26">
                              <w:rPr>
                                <w:rFonts w:ascii="Arial" w:hAnsi="Arial" w:cs="Arial"/>
                                <w:sz w:val="20"/>
                                <w:szCs w:val="20"/>
                              </w:rPr>
                              <w:t>www.unterrichtatom.ch</w:t>
                            </w:r>
                            <w:r w:rsidRPr="00571E26">
                              <w:rPr>
                                <w:rFonts w:ascii="Arial" w:hAnsi="Arial" w:cs="Arial"/>
                                <w:sz w:val="20"/>
                                <w:szCs w:val="20"/>
                              </w:rPr>
                              <w:tab/>
                              <w:t xml:space="preserve">Folie </w:t>
                            </w:r>
                            <w:r>
                              <w:rPr>
                                <w:rFonts w:ascii="Arial" w:hAnsi="Arial" w:cs="Arial"/>
                                <w:sz w:val="20"/>
                                <w:szCs w:val="20"/>
                              </w:rPr>
                              <w:t>51, Kommentar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4" o:spid="_x0000_s1028" type="#_x0000_t202" style="position:absolute;left:0;text-align:left;margin-left:-58.8pt;margin-top:525.95pt;width:585pt;height:2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" filled="f" stroked="f">
                <v:textbox>
                  <w:txbxContent>
                    <w:p w14:paraId="11DD7EB1" w14:textId="77777777" w:rsidR="00A516F7" w:rsidRPr="00571E26" w:rsidRDefault="00A516F7" w:rsidP="00A516F7">
                      <w:pPr>
                        <w:tabs>
                          <w:tab w:val="left" w:pos="8364"/>
                        </w:tabs>
                        <w:rPr>
                          <w:rFonts w:ascii="Arial" w:hAnsi="Arial" w:cs="Arial"/>
                          <w:sz w:val="20"/>
                          <w:szCs w:val="20"/>
                        </w:rPr>
                      </w:pPr>
                      <w:bookmarkStart w:id="30" w:name="_GoBack"/>
                      <w:r w:rsidRPr="00571E26">
                        <w:rPr>
                          <w:rFonts w:ascii="Arial" w:hAnsi="Arial" w:cs="Arial"/>
                          <w:sz w:val="20"/>
                          <w:szCs w:val="20"/>
                        </w:rPr>
                        <w:t>www.unterrichtatom.ch</w:t>
                      </w:r>
                      <w:r w:rsidRPr="00571E26">
                        <w:rPr>
                          <w:rFonts w:ascii="Arial" w:hAnsi="Arial" w:cs="Arial"/>
                          <w:sz w:val="20"/>
                          <w:szCs w:val="20"/>
                        </w:rPr>
                        <w:tab/>
                        <w:t xml:space="preserve">Folie </w:t>
                      </w:r>
                      <w:r>
                        <w:rPr>
                          <w:rFonts w:ascii="Arial" w:hAnsi="Arial" w:cs="Arial"/>
                          <w:sz w:val="20"/>
                          <w:szCs w:val="20"/>
                        </w:rPr>
                        <w:t>51, Kommentar</w:t>
                      </w:r>
                    </w:p>
                    <w:bookmarkEnd w:id="30"/>
                  </w:txbxContent>
                </v:textbox>
                <w10:wrap type="square"/>
              </v:shape>
            </w:pict>
          </mc:Fallback>
        </mc:AlternateContent>
      </w:r>
      <w:r w:rsidRPr="00B63058">
        <w:rPr>
          <w:rFonts w:ascii="Arial" w:hAnsi="Arial" w:cs="Arial"/>
          <w:color w:val="808080" w:themeColor="background1" w:themeShade="80"/>
        </w:rPr>
        <w:t>FAQ“ zu finden.</w:t>
      </w:r>
      <w:bookmarkEnd w:id="25"/>
      <w:bookmarkEnd w:id="26"/>
      <w:bookmarkEnd w:id="27"/>
      <w:bookmarkEnd w:id="28"/>
      <w:bookmarkEnd w:id="29"/>
    </w:p>
    <w:sectPr w:rsidR="00BA3E2D" w:rsidRPr="00BA3E2D" w:rsidSect="00BA3E2D">
      <w:type w:val="continuous"/>
      <w:pgSz w:w="11900" w:h="16840"/>
      <w:pgMar w:top="1417" w:right="1127" w:bottom="1134" w:left="1417"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77D1D" w14:textId="77777777" w:rsidR="002B4284" w:rsidRDefault="002B4284" w:rsidP="00571E26">
      <w:r>
        <w:separator/>
      </w:r>
    </w:p>
  </w:endnote>
  <w:endnote w:type="continuationSeparator" w:id="0">
    <w:p w14:paraId="5F504DA2" w14:textId="77777777" w:rsidR="002B4284" w:rsidRDefault="002B4284" w:rsidP="0057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5D4AA" w14:textId="77777777" w:rsidR="002B4284" w:rsidRPr="00571E26" w:rsidRDefault="002B4284" w:rsidP="00571E26">
    <w:pPr>
      <w:pStyle w:val="Fuzeile"/>
    </w:pPr>
    <w:bookmarkStart w:id="0" w:name="OLE_LINK1"/>
    <w:bookmarkStart w:id="1" w:name="OLE_LINK2"/>
  </w:p>
  <w:bookmarkEnd w:id="0"/>
  <w:bookmarkEnd w:id="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F1C19" w14:textId="77777777" w:rsidR="002B4284" w:rsidRDefault="002B4284" w:rsidP="00571E26">
      <w:r>
        <w:separator/>
      </w:r>
    </w:p>
  </w:footnote>
  <w:footnote w:type="continuationSeparator" w:id="0">
    <w:p w14:paraId="348BC7EF" w14:textId="77777777" w:rsidR="002B4284" w:rsidRDefault="002B4284" w:rsidP="00571E2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81013"/>
    <w:multiLevelType w:val="hybridMultilevel"/>
    <w:tmpl w:val="C04EF53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9"/>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203"/>
    <w:rsid w:val="000564C1"/>
    <w:rsid w:val="00084F55"/>
    <w:rsid w:val="000F1C55"/>
    <w:rsid w:val="00187F62"/>
    <w:rsid w:val="001E3F4A"/>
    <w:rsid w:val="001F7CFA"/>
    <w:rsid w:val="0029399F"/>
    <w:rsid w:val="002B4284"/>
    <w:rsid w:val="002C643B"/>
    <w:rsid w:val="002E1F0E"/>
    <w:rsid w:val="002F0342"/>
    <w:rsid w:val="002F144F"/>
    <w:rsid w:val="002F53D1"/>
    <w:rsid w:val="00341B0D"/>
    <w:rsid w:val="003754BC"/>
    <w:rsid w:val="003C6EAD"/>
    <w:rsid w:val="00460315"/>
    <w:rsid w:val="00492A2A"/>
    <w:rsid w:val="004E6632"/>
    <w:rsid w:val="004F7227"/>
    <w:rsid w:val="00502BF5"/>
    <w:rsid w:val="00506566"/>
    <w:rsid w:val="00527DD9"/>
    <w:rsid w:val="00567024"/>
    <w:rsid w:val="00571E26"/>
    <w:rsid w:val="005F529C"/>
    <w:rsid w:val="00635E12"/>
    <w:rsid w:val="006D67C8"/>
    <w:rsid w:val="007114B6"/>
    <w:rsid w:val="00720B84"/>
    <w:rsid w:val="0076376D"/>
    <w:rsid w:val="00840B47"/>
    <w:rsid w:val="00861C14"/>
    <w:rsid w:val="008C1C6B"/>
    <w:rsid w:val="00955B53"/>
    <w:rsid w:val="009B273E"/>
    <w:rsid w:val="009C092A"/>
    <w:rsid w:val="00A114DE"/>
    <w:rsid w:val="00A516F7"/>
    <w:rsid w:val="00B24AF4"/>
    <w:rsid w:val="00B6128C"/>
    <w:rsid w:val="00B63C3B"/>
    <w:rsid w:val="00B63D76"/>
    <w:rsid w:val="00B762A2"/>
    <w:rsid w:val="00B972E8"/>
    <w:rsid w:val="00BA3E2D"/>
    <w:rsid w:val="00BC6F6E"/>
    <w:rsid w:val="00C623C2"/>
    <w:rsid w:val="00D13504"/>
    <w:rsid w:val="00D5633C"/>
    <w:rsid w:val="00D72DB7"/>
    <w:rsid w:val="00DF28BC"/>
    <w:rsid w:val="00EE153A"/>
    <w:rsid w:val="00F15871"/>
    <w:rsid w:val="00F24961"/>
    <w:rsid w:val="00F249A2"/>
    <w:rsid w:val="00F56203"/>
    <w:rsid w:val="00F814DC"/>
    <w:rsid w:val="00F87AF5"/>
    <w:rsid w:val="00FA484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9ED00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35E12"/>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571E26"/>
    <w:pPr>
      <w:tabs>
        <w:tab w:val="center" w:pos="4536"/>
        <w:tab w:val="right" w:pos="9072"/>
      </w:tabs>
    </w:pPr>
  </w:style>
  <w:style w:type="character" w:customStyle="1" w:styleId="KopfzeileZeichen">
    <w:name w:val="Kopfzeile Zeichen"/>
    <w:basedOn w:val="Absatzstandardschriftart"/>
    <w:link w:val="Kopfzeile"/>
    <w:uiPriority w:val="99"/>
    <w:rsid w:val="00571E26"/>
    <w:rPr>
      <w:sz w:val="24"/>
      <w:szCs w:val="24"/>
      <w:lang w:eastAsia="de-DE"/>
    </w:rPr>
  </w:style>
  <w:style w:type="paragraph" w:styleId="Fuzeile">
    <w:name w:val="footer"/>
    <w:basedOn w:val="Standard"/>
    <w:link w:val="FuzeileZeichen"/>
    <w:uiPriority w:val="99"/>
    <w:unhideWhenUsed/>
    <w:rsid w:val="00571E26"/>
    <w:pPr>
      <w:tabs>
        <w:tab w:val="center" w:pos="4536"/>
        <w:tab w:val="right" w:pos="9072"/>
      </w:tabs>
    </w:pPr>
  </w:style>
  <w:style w:type="character" w:customStyle="1" w:styleId="FuzeileZeichen">
    <w:name w:val="Fußzeile Zeichen"/>
    <w:basedOn w:val="Absatzstandardschriftart"/>
    <w:link w:val="Fuzeile"/>
    <w:uiPriority w:val="99"/>
    <w:rsid w:val="00571E26"/>
    <w:rPr>
      <w:sz w:val="24"/>
      <w:szCs w:val="24"/>
      <w:lang w:eastAsia="de-DE"/>
    </w:rPr>
  </w:style>
  <w:style w:type="character" w:styleId="Link">
    <w:name w:val="Hyperlink"/>
    <w:basedOn w:val="Absatzstandardschriftart"/>
    <w:uiPriority w:val="99"/>
    <w:unhideWhenUsed/>
    <w:rsid w:val="00571E26"/>
    <w:rPr>
      <w:color w:val="0000FF" w:themeColor="hyperlink"/>
      <w:u w:val="single"/>
    </w:rPr>
  </w:style>
  <w:style w:type="paragraph" w:styleId="Listenabsatz">
    <w:name w:val="List Paragraph"/>
    <w:basedOn w:val="Standard"/>
    <w:uiPriority w:val="34"/>
    <w:qFormat/>
    <w:rsid w:val="004F722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35E12"/>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571E26"/>
    <w:pPr>
      <w:tabs>
        <w:tab w:val="center" w:pos="4536"/>
        <w:tab w:val="right" w:pos="9072"/>
      </w:tabs>
    </w:pPr>
  </w:style>
  <w:style w:type="character" w:customStyle="1" w:styleId="KopfzeileZeichen">
    <w:name w:val="Kopfzeile Zeichen"/>
    <w:basedOn w:val="Absatzstandardschriftart"/>
    <w:link w:val="Kopfzeile"/>
    <w:uiPriority w:val="99"/>
    <w:rsid w:val="00571E26"/>
    <w:rPr>
      <w:sz w:val="24"/>
      <w:szCs w:val="24"/>
      <w:lang w:eastAsia="de-DE"/>
    </w:rPr>
  </w:style>
  <w:style w:type="paragraph" w:styleId="Fuzeile">
    <w:name w:val="footer"/>
    <w:basedOn w:val="Standard"/>
    <w:link w:val="FuzeileZeichen"/>
    <w:uiPriority w:val="99"/>
    <w:unhideWhenUsed/>
    <w:rsid w:val="00571E26"/>
    <w:pPr>
      <w:tabs>
        <w:tab w:val="center" w:pos="4536"/>
        <w:tab w:val="right" w:pos="9072"/>
      </w:tabs>
    </w:pPr>
  </w:style>
  <w:style w:type="character" w:customStyle="1" w:styleId="FuzeileZeichen">
    <w:name w:val="Fußzeile Zeichen"/>
    <w:basedOn w:val="Absatzstandardschriftart"/>
    <w:link w:val="Fuzeile"/>
    <w:uiPriority w:val="99"/>
    <w:rsid w:val="00571E26"/>
    <w:rPr>
      <w:sz w:val="24"/>
      <w:szCs w:val="24"/>
      <w:lang w:eastAsia="de-DE"/>
    </w:rPr>
  </w:style>
  <w:style w:type="character" w:styleId="Link">
    <w:name w:val="Hyperlink"/>
    <w:basedOn w:val="Absatzstandardschriftart"/>
    <w:uiPriority w:val="99"/>
    <w:unhideWhenUsed/>
    <w:rsid w:val="00571E26"/>
    <w:rPr>
      <w:color w:val="0000FF" w:themeColor="hyperlink"/>
      <w:u w:val="single"/>
    </w:rPr>
  </w:style>
  <w:style w:type="paragraph" w:styleId="Listenabsatz">
    <w:name w:val="List Paragraph"/>
    <w:basedOn w:val="Standard"/>
    <w:uiPriority w:val="34"/>
    <w:qFormat/>
    <w:rsid w:val="004F7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506FD-345D-D348-8EFF-F03660A98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4487</Characters>
  <Application>Microsoft Macintosh Word</Application>
  <DocSecurity>0</DocSecurity>
  <Lines>37</Lines>
  <Paragraphs>10</Paragraphs>
  <ScaleCrop>false</ScaleCrop>
  <Company/>
  <LinksUpToDate>false</LinksUpToDate>
  <CharactersWithSpaces>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Startbahnwest Startbahnwest</dc:creator>
  <cp:keywords/>
  <dc:description/>
  <cp:lastModifiedBy>Startbahnwest Startbahnwest</cp:lastModifiedBy>
  <cp:revision>8</cp:revision>
  <cp:lastPrinted>2012-08-27T15:05:00Z</cp:lastPrinted>
  <dcterms:created xsi:type="dcterms:W3CDTF">2012-08-27T15:09:00Z</dcterms:created>
  <dcterms:modified xsi:type="dcterms:W3CDTF">2012-09-18T12:12:00Z</dcterms:modified>
</cp:coreProperties>
</file>