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A8366" w14:textId="00055214" w:rsidR="00BC6F6E" w:rsidRPr="004E6632" w:rsidRDefault="00571E26" w:rsidP="00BC6F6E">
      <w:pPr>
        <w:rPr>
          <w:rFonts w:ascii="Arial" w:hAnsi="Arial" w:cs="Arial"/>
          <w:b/>
          <w:sz w:val="32"/>
          <w:szCs w:val="32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8D5D" wp14:editId="289E083F">
                <wp:simplePos x="0" y="0"/>
                <wp:positionH relativeFrom="column">
                  <wp:posOffset>-848360</wp:posOffset>
                </wp:positionH>
                <wp:positionV relativeFrom="paragraph">
                  <wp:posOffset>9389745</wp:posOffset>
                </wp:positionV>
                <wp:extent cx="7429500" cy="3429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7793" w14:textId="6134DABA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margin-left:-66.75pt;margin-top:739.35pt;width:5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r+ON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" filled="f" stroked="f">
                <v:textbox>
                  <w:txbxContent>
                    <w:p w14:paraId="018E7793" w14:textId="6134DABA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7CFA">
        <w:rPr>
          <w:rFonts w:ascii="Arial" w:hAnsi="Arial" w:cs="Arial"/>
          <w:b/>
          <w:sz w:val="32"/>
          <w:szCs w:val="32"/>
        </w:rPr>
        <w:t>Siedewasserreaktor</w:t>
      </w:r>
    </w:p>
    <w:p w14:paraId="52DB3538" w14:textId="77777777" w:rsidR="00F249A2" w:rsidRDefault="00F249A2" w:rsidP="00F249A2">
      <w:pPr>
        <w:rPr>
          <w:rFonts w:ascii="Arial" w:hAnsi="Arial" w:cs="Arial"/>
        </w:rPr>
      </w:pPr>
    </w:p>
    <w:p w14:paraId="3E958075" w14:textId="321BD2F6" w:rsidR="00F249A2" w:rsidRDefault="00FF79B6" w:rsidP="00F249A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0B8AA7" wp14:editId="0AC13BB2">
            <wp:extent cx="5753100" cy="3962400"/>
            <wp:effectExtent l="0" t="0" r="12700" b="0"/>
            <wp:docPr id="1" name="Bild 1" descr="Harddisc:Users:stw_02:Desktop:Bildschirmfoto 2012-09-07 um 11.06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disc:Users:stw_02:Desktop:Bildschirmfoto 2012-09-07 um 11.06.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DDD8D" w14:textId="77777777" w:rsidR="00F249A2" w:rsidRDefault="00F249A2" w:rsidP="00F249A2">
      <w:pPr>
        <w:rPr>
          <w:rFonts w:ascii="Arial" w:hAnsi="Arial" w:cs="Arial"/>
        </w:rPr>
      </w:pPr>
    </w:p>
    <w:p w14:paraId="79D923EA" w14:textId="57CC0EE5" w:rsidR="00F249A2" w:rsidRDefault="00492A2A" w:rsidP="00F249A2">
      <w:pPr>
        <w:rPr>
          <w:rFonts w:ascii="Arial" w:hAnsi="Arial" w:cs="Arial"/>
        </w:rPr>
      </w:pPr>
      <w:bookmarkStart w:id="0" w:name="OLE_LINK21"/>
      <w:bookmarkStart w:id="1" w:name="OLE_LINK22"/>
      <w:r w:rsidRPr="00BC6F6E">
        <w:rPr>
          <w:rFonts w:ascii="Arial" w:hAnsi="Arial" w:cs="Arial"/>
          <w:color w:val="FFFFFF" w:themeColor="background1"/>
        </w:rPr>
        <w:t>0</w:t>
      </w:r>
      <w:bookmarkEnd w:id="0"/>
      <w:bookmarkEnd w:id="1"/>
      <w:r w:rsidR="00F249A2">
        <w:rPr>
          <w:rFonts w:ascii="Arial" w:hAnsi="Arial" w:cs="Arial"/>
        </w:rPr>
        <w:t xml:space="preserve">1 </w:t>
      </w:r>
      <w:r w:rsidR="001F7CFA">
        <w:rPr>
          <w:rFonts w:ascii="Arial" w:hAnsi="Arial" w:cs="Arial"/>
        </w:rPr>
        <w:t>Reaktorbehälter</w:t>
      </w:r>
    </w:p>
    <w:p w14:paraId="1A43C2F8" w14:textId="03B51ADB" w:rsidR="00F249A2" w:rsidRDefault="00492A2A" w:rsidP="00F249A2">
      <w:pPr>
        <w:rPr>
          <w:rFonts w:ascii="Arial" w:hAnsi="Arial" w:cs="Arial"/>
        </w:rPr>
      </w:pPr>
      <w:proofErr w:type="gramStart"/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</w:rPr>
        <w:t xml:space="preserve">2 </w:t>
      </w:r>
      <w:r w:rsidR="001F7CFA">
        <w:rPr>
          <w:rFonts w:ascii="Arial" w:hAnsi="Arial" w:cs="Arial"/>
        </w:rPr>
        <w:t>Dampfturbine</w:t>
      </w:r>
      <w:proofErr w:type="gramEnd"/>
    </w:p>
    <w:p w14:paraId="349B5A6B" w14:textId="42090B4D" w:rsidR="00F249A2" w:rsidRDefault="00492A2A" w:rsidP="00F249A2">
      <w:pPr>
        <w:rPr>
          <w:rFonts w:ascii="Arial" w:hAnsi="Arial" w:cs="Arial"/>
        </w:rPr>
      </w:pPr>
      <w:proofErr w:type="gramStart"/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</w:rPr>
        <w:t xml:space="preserve">3 </w:t>
      </w:r>
      <w:r w:rsidR="001F7CFA">
        <w:rPr>
          <w:rFonts w:ascii="Arial" w:hAnsi="Arial" w:cs="Arial"/>
        </w:rPr>
        <w:t>Generator</w:t>
      </w:r>
      <w:proofErr w:type="gramEnd"/>
    </w:p>
    <w:p w14:paraId="46E888CC" w14:textId="4C23A08C" w:rsidR="00F249A2" w:rsidRDefault="00492A2A" w:rsidP="00F249A2">
      <w:pPr>
        <w:rPr>
          <w:rFonts w:ascii="Arial" w:hAnsi="Arial" w:cs="Arial"/>
        </w:rPr>
      </w:pPr>
      <w:proofErr w:type="gramStart"/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</w:rPr>
        <w:t xml:space="preserve">4 </w:t>
      </w:r>
      <w:r w:rsidR="001F7CFA">
        <w:rPr>
          <w:rFonts w:ascii="Arial" w:hAnsi="Arial" w:cs="Arial"/>
        </w:rPr>
        <w:t>Kondensator</w:t>
      </w:r>
      <w:proofErr w:type="gramEnd"/>
    </w:p>
    <w:p w14:paraId="3C49E928" w14:textId="6F6FDACD" w:rsidR="00F249A2" w:rsidRDefault="00492A2A" w:rsidP="00F249A2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</w:rPr>
        <w:t xml:space="preserve">5 </w:t>
      </w:r>
      <w:r w:rsidR="001F7CFA">
        <w:rPr>
          <w:rFonts w:ascii="Arial" w:hAnsi="Arial" w:cs="Arial"/>
        </w:rPr>
        <w:t>Pumpe</w:t>
      </w:r>
    </w:p>
    <w:p w14:paraId="75FA2D60" w14:textId="61EF320B" w:rsidR="00F249A2" w:rsidRDefault="00492A2A" w:rsidP="00492A2A">
      <w:pPr>
        <w:rPr>
          <w:rFonts w:ascii="Arial" w:hAnsi="Arial" w:cs="Arial"/>
        </w:rPr>
      </w:pPr>
      <w:proofErr w:type="gramStart"/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 xml:space="preserve">6 </w:t>
      </w:r>
      <w:r w:rsidR="001F7CFA">
        <w:rPr>
          <w:rFonts w:ascii="Arial" w:hAnsi="Arial" w:cs="Arial"/>
        </w:rPr>
        <w:t>Kreislauf</w:t>
      </w:r>
      <w:proofErr w:type="gramEnd"/>
    </w:p>
    <w:p w14:paraId="1AE8F9C1" w14:textId="77777777" w:rsidR="002F144F" w:rsidRDefault="002F144F" w:rsidP="002F144F">
      <w:pPr>
        <w:jc w:val="right"/>
        <w:rPr>
          <w:rFonts w:ascii="Arial" w:hAnsi="Arial" w:cs="Arial"/>
        </w:rPr>
      </w:pPr>
      <w:r w:rsidRPr="00FA484E">
        <w:rPr>
          <w:rFonts w:ascii="Arial" w:hAnsi="Arial" w:cs="Arial"/>
          <w:color w:val="808080" w:themeColor="background1" w:themeShade="80"/>
        </w:rPr>
        <w:t xml:space="preserve">Quelle: </w:t>
      </w:r>
      <w:proofErr w:type="spellStart"/>
      <w:r>
        <w:rPr>
          <w:rFonts w:ascii="Arial" w:hAnsi="Arial" w:cs="Arial"/>
          <w:color w:val="808080" w:themeColor="background1" w:themeShade="80"/>
        </w:rPr>
        <w:t>Rotpunkt</w:t>
      </w:r>
      <w:proofErr w:type="spellEnd"/>
      <w:r>
        <w:rPr>
          <w:rFonts w:ascii="Arial" w:hAnsi="Arial" w:cs="Arial"/>
          <w:color w:val="808080" w:themeColor="background1" w:themeShade="80"/>
        </w:rPr>
        <w:t xml:space="preserve"> Verlag</w:t>
      </w:r>
    </w:p>
    <w:p w14:paraId="3044FEC9" w14:textId="77777777" w:rsidR="001F7CFA" w:rsidRDefault="001F7CFA" w:rsidP="00492A2A">
      <w:pPr>
        <w:rPr>
          <w:rFonts w:ascii="Arial" w:hAnsi="Arial" w:cs="Arial"/>
        </w:rPr>
      </w:pPr>
    </w:p>
    <w:p w14:paraId="76C21004" w14:textId="77777777" w:rsidR="002F144F" w:rsidRDefault="002F144F" w:rsidP="00492A2A">
      <w:pPr>
        <w:rPr>
          <w:rFonts w:ascii="Arial" w:hAnsi="Arial" w:cs="Arial"/>
        </w:rPr>
      </w:pPr>
    </w:p>
    <w:p w14:paraId="4F44B177" w14:textId="008E3E76" w:rsidR="000564C1" w:rsidRDefault="000564C1" w:rsidP="00492A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Dieser Reaktor verfügt </w:t>
      </w:r>
      <w:r w:rsidR="008E7B4C">
        <w:rPr>
          <w:rFonts w:ascii="Arial" w:hAnsi="Arial" w:cs="Arial"/>
        </w:rPr>
        <w:t>nur über einen einzigen</w:t>
      </w:r>
      <w:r>
        <w:rPr>
          <w:rFonts w:ascii="Arial" w:hAnsi="Arial" w:cs="Arial"/>
        </w:rPr>
        <w:t xml:space="preserve"> Wasserkreislauf. Der Reaktorbehälter ist zu zwei Dritteln mit Wasser gefüllt und steht unter deutlich geringerem Druck</w:t>
      </w:r>
      <w:r w:rsidR="008E7B4C">
        <w:rPr>
          <w:rFonts w:ascii="Arial" w:hAnsi="Arial" w:cs="Arial"/>
        </w:rPr>
        <w:t xml:space="preserve"> als beim Druckwasserreaktor (ca</w:t>
      </w:r>
      <w:proofErr w:type="gramStart"/>
      <w:r w:rsidR="008E7B4C">
        <w:rPr>
          <w:rFonts w:ascii="Arial" w:hAnsi="Arial" w:cs="Arial"/>
        </w:rPr>
        <w:t>. 75</w:t>
      </w:r>
      <w:proofErr w:type="gramEnd"/>
      <w:r w:rsidR="008E7B4C">
        <w:rPr>
          <w:rFonts w:ascii="Arial" w:hAnsi="Arial" w:cs="Arial"/>
        </w:rPr>
        <w:t xml:space="preserve"> bar gegenüber ca. 150 bar)</w:t>
      </w:r>
      <w:r>
        <w:rPr>
          <w:rFonts w:ascii="Arial" w:hAnsi="Arial" w:cs="Arial"/>
        </w:rPr>
        <w:t>. Oben im Behälter bildet sich Dampf</w:t>
      </w:r>
      <w:proofErr w:type="gramStart"/>
      <w:r>
        <w:rPr>
          <w:rFonts w:ascii="Arial" w:hAnsi="Arial" w:cs="Arial"/>
        </w:rPr>
        <w:t>, der</w:t>
      </w:r>
      <w:proofErr w:type="gramEnd"/>
      <w:r>
        <w:rPr>
          <w:rFonts w:ascii="Arial" w:hAnsi="Arial" w:cs="Arial"/>
        </w:rPr>
        <w:t xml:space="preserve"> direkt die </w:t>
      </w:r>
      <w:r w:rsidR="00FF79B6">
        <w:rPr>
          <w:rFonts w:ascii="Arial" w:hAnsi="Arial" w:cs="Arial"/>
        </w:rPr>
        <w:t>T</w:t>
      </w:r>
      <w:r>
        <w:rPr>
          <w:rFonts w:ascii="Arial" w:hAnsi="Arial" w:cs="Arial"/>
        </w:rPr>
        <w:t>u</w:t>
      </w:r>
      <w:r w:rsidR="00FF79B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bine antreibt. </w:t>
      </w:r>
      <w:r w:rsidR="00D94812">
        <w:rPr>
          <w:rFonts w:ascii="Helvetica" w:hAnsi="Helvetica" w:cs="Helvetica"/>
          <w:lang w:eastAsia="ja-JP"/>
        </w:rPr>
        <w:t>Turbine und Kondensator sind hochkontaminiert.</w:t>
      </w:r>
      <w:bookmarkStart w:id="2" w:name="_GoBack"/>
      <w:bookmarkEnd w:id="2"/>
    </w:p>
    <w:sectPr w:rsidR="000564C1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3" w:name="OLE_LINK1"/>
    <w:bookmarkStart w:id="4" w:name="OLE_LINK2"/>
  </w:p>
  <w:bookmarkEnd w:id="3"/>
  <w:bookmarkEnd w:id="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F7CFA"/>
    <w:rsid w:val="0029399F"/>
    <w:rsid w:val="002C643B"/>
    <w:rsid w:val="002F144F"/>
    <w:rsid w:val="00341B0D"/>
    <w:rsid w:val="003C6EAD"/>
    <w:rsid w:val="00492A2A"/>
    <w:rsid w:val="004E6632"/>
    <w:rsid w:val="004F7227"/>
    <w:rsid w:val="00502BF5"/>
    <w:rsid w:val="00506566"/>
    <w:rsid w:val="00527DD9"/>
    <w:rsid w:val="00567024"/>
    <w:rsid w:val="00571E26"/>
    <w:rsid w:val="005F006F"/>
    <w:rsid w:val="005F529C"/>
    <w:rsid w:val="006D67C8"/>
    <w:rsid w:val="00720B84"/>
    <w:rsid w:val="008E7B4C"/>
    <w:rsid w:val="009B273E"/>
    <w:rsid w:val="009C092A"/>
    <w:rsid w:val="00A556F7"/>
    <w:rsid w:val="00B762A2"/>
    <w:rsid w:val="00BC6F6E"/>
    <w:rsid w:val="00C623C2"/>
    <w:rsid w:val="00D94812"/>
    <w:rsid w:val="00DF28BC"/>
    <w:rsid w:val="00EE153A"/>
    <w:rsid w:val="00F15871"/>
    <w:rsid w:val="00F249A2"/>
    <w:rsid w:val="00F56203"/>
    <w:rsid w:val="00F814DC"/>
    <w:rsid w:val="00FA484E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144F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144F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009006-B7AA-D54B-AA12-196A8913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416</Characters>
  <Application>Microsoft Macintosh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9</cp:revision>
  <cp:lastPrinted>2012-08-24T11:39:00Z</cp:lastPrinted>
  <dcterms:created xsi:type="dcterms:W3CDTF">2012-08-24T11:39:00Z</dcterms:created>
  <dcterms:modified xsi:type="dcterms:W3CDTF">2012-09-20T06:36:00Z</dcterms:modified>
</cp:coreProperties>
</file>